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12" w:rsidRDefault="00E41012" w:rsidP="000B3C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B3C58" w:rsidRPr="00E41012" w:rsidRDefault="00E41012" w:rsidP="000B3C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22</w:t>
      </w:r>
    </w:p>
    <w:p w:rsidR="000B3C58" w:rsidRDefault="000B3C58" w:rsidP="000B3C5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B3C58" w:rsidRDefault="000B3C58" w:rsidP="000B3C5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B3C58" w:rsidRDefault="000B3C58" w:rsidP="000B3C58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1F2D8F" w:rsidRPr="00F86060" w:rsidRDefault="000B3C58" w:rsidP="00E41012">
      <w:pPr>
        <w:spacing w:after="0" w:line="240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F86060">
        <w:rPr>
          <w:rFonts w:ascii="Times New Roman" w:hAnsi="Times New Roman" w:cs="Times New Roman"/>
          <w:sz w:val="80"/>
          <w:szCs w:val="80"/>
        </w:rPr>
        <w:t>Паспорт</w:t>
      </w:r>
    </w:p>
    <w:p w:rsidR="00E41012" w:rsidRDefault="000B3C58" w:rsidP="00E41012">
      <w:pPr>
        <w:spacing w:after="0" w:line="240" w:lineRule="auto"/>
        <w:jc w:val="center"/>
        <w:rPr>
          <w:rFonts w:ascii="Times New Roman" w:hAnsi="Times New Roman" w:cs="Times New Roman"/>
          <w:sz w:val="76"/>
          <w:szCs w:val="76"/>
        </w:rPr>
      </w:pPr>
      <w:r w:rsidRPr="00F86060">
        <w:rPr>
          <w:rFonts w:ascii="Times New Roman" w:hAnsi="Times New Roman" w:cs="Times New Roman"/>
          <w:sz w:val="76"/>
          <w:szCs w:val="76"/>
        </w:rPr>
        <w:t xml:space="preserve">1 младшей группы </w:t>
      </w:r>
    </w:p>
    <w:p w:rsidR="000B3C58" w:rsidRDefault="000B3C58" w:rsidP="00E41012">
      <w:pPr>
        <w:spacing w:after="0" w:line="240" w:lineRule="auto"/>
        <w:jc w:val="center"/>
        <w:rPr>
          <w:rFonts w:ascii="Times New Roman" w:hAnsi="Times New Roman" w:cs="Times New Roman"/>
          <w:sz w:val="76"/>
          <w:szCs w:val="76"/>
        </w:rPr>
      </w:pPr>
      <w:r w:rsidRPr="00F86060">
        <w:rPr>
          <w:rFonts w:ascii="Times New Roman" w:hAnsi="Times New Roman" w:cs="Times New Roman"/>
          <w:sz w:val="76"/>
          <w:szCs w:val="76"/>
        </w:rPr>
        <w:t>«Зайки»</w:t>
      </w:r>
    </w:p>
    <w:p w:rsidR="00E41012" w:rsidRPr="00F86060" w:rsidRDefault="00E41012" w:rsidP="00E41012">
      <w:pPr>
        <w:spacing w:after="0" w:line="240" w:lineRule="auto"/>
        <w:jc w:val="center"/>
        <w:rPr>
          <w:rFonts w:ascii="Times New Roman" w:hAnsi="Times New Roman" w:cs="Times New Roman"/>
          <w:sz w:val="76"/>
          <w:szCs w:val="76"/>
        </w:rPr>
      </w:pPr>
      <w:r>
        <w:rPr>
          <w:rFonts w:ascii="Times New Roman" w:hAnsi="Times New Roman" w:cs="Times New Roman"/>
          <w:sz w:val="76"/>
          <w:szCs w:val="76"/>
        </w:rPr>
        <w:t>на 2022-2023 учебный год</w:t>
      </w:r>
    </w:p>
    <w:p w:rsidR="000B3C58" w:rsidRDefault="000B3C58" w:rsidP="000B3C58">
      <w:pPr>
        <w:rPr>
          <w:rFonts w:ascii="Times New Roman" w:hAnsi="Times New Roman" w:cs="Times New Roman"/>
          <w:sz w:val="72"/>
          <w:szCs w:val="72"/>
        </w:rPr>
      </w:pPr>
    </w:p>
    <w:p w:rsidR="00F51561" w:rsidRDefault="000B3C58" w:rsidP="003843C7">
      <w:pPr>
        <w:tabs>
          <w:tab w:val="left" w:pos="3807"/>
        </w:tabs>
        <w:spacing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  <w:r w:rsidR="003843C7">
        <w:rPr>
          <w:rFonts w:ascii="Times New Roman" w:hAnsi="Times New Roman" w:cs="Times New Roman"/>
          <w:sz w:val="72"/>
          <w:szCs w:val="72"/>
        </w:rPr>
        <w:t xml:space="preserve">     </w:t>
      </w:r>
    </w:p>
    <w:p w:rsidR="00F51561" w:rsidRDefault="00F51561" w:rsidP="003843C7">
      <w:pPr>
        <w:tabs>
          <w:tab w:val="left" w:pos="3807"/>
        </w:tabs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F51561" w:rsidRDefault="00F51561" w:rsidP="003843C7">
      <w:pPr>
        <w:tabs>
          <w:tab w:val="left" w:pos="3807"/>
        </w:tabs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F51561" w:rsidRDefault="00F51561" w:rsidP="003843C7">
      <w:pPr>
        <w:tabs>
          <w:tab w:val="left" w:pos="3807"/>
        </w:tabs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0B3C58" w:rsidRPr="00F51561" w:rsidRDefault="00F51561" w:rsidP="00F51561">
      <w:pPr>
        <w:tabs>
          <w:tab w:val="left" w:pos="3807"/>
        </w:tabs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3843C7">
        <w:rPr>
          <w:rFonts w:ascii="Times New Roman" w:hAnsi="Times New Roman" w:cs="Times New Roman"/>
          <w:sz w:val="72"/>
          <w:szCs w:val="72"/>
        </w:rPr>
        <w:t xml:space="preserve"> </w:t>
      </w:r>
      <w:r w:rsidR="000B3C58" w:rsidRPr="00F51561">
        <w:rPr>
          <w:rFonts w:ascii="Times New Roman" w:hAnsi="Times New Roman" w:cs="Times New Roman"/>
          <w:sz w:val="36"/>
          <w:szCs w:val="36"/>
        </w:rPr>
        <w:t>Воспитатель</w:t>
      </w:r>
      <w:r w:rsidR="001558CD" w:rsidRPr="00F51561">
        <w:rPr>
          <w:rFonts w:ascii="Times New Roman" w:hAnsi="Times New Roman" w:cs="Times New Roman"/>
          <w:sz w:val="36"/>
          <w:szCs w:val="36"/>
        </w:rPr>
        <w:t>:</w:t>
      </w:r>
    </w:p>
    <w:p w:rsidR="000B3C58" w:rsidRPr="00F51561" w:rsidRDefault="000B3C58" w:rsidP="00F51561">
      <w:pPr>
        <w:tabs>
          <w:tab w:val="left" w:pos="3807"/>
        </w:tabs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51561">
        <w:rPr>
          <w:rFonts w:ascii="Times New Roman" w:hAnsi="Times New Roman" w:cs="Times New Roman"/>
          <w:sz w:val="36"/>
          <w:szCs w:val="36"/>
        </w:rPr>
        <w:tab/>
      </w:r>
      <w:r w:rsidR="003843C7" w:rsidRPr="00F51561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F51561">
        <w:rPr>
          <w:rFonts w:ascii="Times New Roman" w:hAnsi="Times New Roman" w:cs="Times New Roman"/>
          <w:sz w:val="36"/>
          <w:szCs w:val="36"/>
        </w:rPr>
        <w:t>Сологубова С.А.</w:t>
      </w:r>
    </w:p>
    <w:p w:rsidR="000B3C58" w:rsidRPr="00F86060" w:rsidRDefault="00F86060" w:rsidP="00F86060">
      <w:pPr>
        <w:tabs>
          <w:tab w:val="left" w:pos="101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B3C58" w:rsidRPr="00F86060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0B3C58" w:rsidRPr="00F86060">
        <w:rPr>
          <w:rFonts w:ascii="Times New Roman" w:hAnsi="Times New Roman" w:cs="Times New Roman"/>
          <w:b/>
          <w:sz w:val="28"/>
          <w:szCs w:val="28"/>
        </w:rPr>
        <w:t>«Зайки»</w:t>
      </w:r>
      <w:r w:rsidR="000B3C58" w:rsidRPr="00F86060">
        <w:rPr>
          <w:rFonts w:ascii="Times New Roman" w:hAnsi="Times New Roman" w:cs="Times New Roman"/>
          <w:sz w:val="28"/>
          <w:szCs w:val="28"/>
        </w:rPr>
        <w:t xml:space="preserve"> расположена на первом этаже детского сада, имеет свой вход. Группа</w:t>
      </w:r>
      <w:r>
        <w:rPr>
          <w:rFonts w:ascii="Times New Roman" w:hAnsi="Times New Roman" w:cs="Times New Roman"/>
          <w:sz w:val="28"/>
          <w:szCs w:val="28"/>
        </w:rPr>
        <w:t xml:space="preserve"> включает несколько помещений (</w:t>
      </w:r>
      <w:r w:rsidR="000B3C58" w:rsidRPr="00F86060">
        <w:rPr>
          <w:rFonts w:ascii="Times New Roman" w:hAnsi="Times New Roman" w:cs="Times New Roman"/>
          <w:sz w:val="28"/>
          <w:szCs w:val="28"/>
        </w:rPr>
        <w:t>групповая, буфетная, умывальная и туалетная комната, раздевалка, спальня).</w:t>
      </w:r>
    </w:p>
    <w:p w:rsidR="000B3C58" w:rsidRPr="00F86060" w:rsidRDefault="000B3C58" w:rsidP="00F86060">
      <w:pPr>
        <w:tabs>
          <w:tab w:val="left" w:pos="1014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606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Общая площадь помещения:</w:t>
      </w:r>
    </w:p>
    <w:p w:rsidR="000B3C58" w:rsidRPr="00F86060" w:rsidRDefault="000B3C58" w:rsidP="00F86060">
      <w:pPr>
        <w:tabs>
          <w:tab w:val="left" w:pos="101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60">
        <w:rPr>
          <w:rFonts w:ascii="Times New Roman" w:hAnsi="Times New Roman" w:cs="Times New Roman"/>
          <w:sz w:val="28"/>
          <w:szCs w:val="28"/>
        </w:rPr>
        <w:t>-</w:t>
      </w:r>
      <w:r w:rsidR="00F86060" w:rsidRPr="00F86060">
        <w:rPr>
          <w:rFonts w:ascii="Times New Roman" w:hAnsi="Times New Roman" w:cs="Times New Roman"/>
          <w:sz w:val="28"/>
          <w:szCs w:val="28"/>
        </w:rPr>
        <w:t xml:space="preserve"> </w:t>
      </w:r>
      <w:r w:rsidRPr="00F86060">
        <w:rPr>
          <w:rFonts w:ascii="Times New Roman" w:hAnsi="Times New Roman" w:cs="Times New Roman"/>
          <w:sz w:val="28"/>
          <w:szCs w:val="28"/>
        </w:rPr>
        <w:t>групповая</w:t>
      </w:r>
      <w:r w:rsidR="001558CD" w:rsidRPr="00F86060">
        <w:rPr>
          <w:rFonts w:ascii="Times New Roman" w:hAnsi="Times New Roman" w:cs="Times New Roman"/>
          <w:sz w:val="28"/>
          <w:szCs w:val="28"/>
        </w:rPr>
        <w:t xml:space="preserve"> </w:t>
      </w:r>
      <w:r w:rsidRPr="00F86060">
        <w:rPr>
          <w:rFonts w:ascii="Times New Roman" w:hAnsi="Times New Roman" w:cs="Times New Roman"/>
          <w:sz w:val="28"/>
          <w:szCs w:val="28"/>
        </w:rPr>
        <w:t>-</w:t>
      </w:r>
      <w:r w:rsidR="00F86060" w:rsidRPr="00F86060">
        <w:rPr>
          <w:rFonts w:ascii="Times New Roman" w:hAnsi="Times New Roman" w:cs="Times New Roman"/>
          <w:sz w:val="28"/>
          <w:szCs w:val="28"/>
        </w:rPr>
        <w:t xml:space="preserve"> </w:t>
      </w:r>
      <w:r w:rsidRPr="00F86060">
        <w:rPr>
          <w:rFonts w:ascii="Times New Roman" w:hAnsi="Times New Roman" w:cs="Times New Roman"/>
          <w:sz w:val="28"/>
          <w:szCs w:val="28"/>
        </w:rPr>
        <w:t>44,5</w:t>
      </w:r>
      <w:r w:rsidR="00F86060"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0B3C58" w:rsidRPr="00F86060" w:rsidRDefault="000B3C58" w:rsidP="00F86060">
      <w:pPr>
        <w:tabs>
          <w:tab w:val="left" w:pos="101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60">
        <w:rPr>
          <w:rFonts w:ascii="Times New Roman" w:hAnsi="Times New Roman" w:cs="Times New Roman"/>
          <w:sz w:val="28"/>
          <w:szCs w:val="28"/>
        </w:rPr>
        <w:t>-</w:t>
      </w:r>
      <w:r w:rsidR="00F86060" w:rsidRPr="00F86060">
        <w:rPr>
          <w:rFonts w:ascii="Times New Roman" w:hAnsi="Times New Roman" w:cs="Times New Roman"/>
          <w:sz w:val="28"/>
          <w:szCs w:val="28"/>
        </w:rPr>
        <w:t xml:space="preserve"> </w:t>
      </w:r>
      <w:r w:rsidRPr="00F86060">
        <w:rPr>
          <w:rFonts w:ascii="Times New Roman" w:hAnsi="Times New Roman" w:cs="Times New Roman"/>
          <w:sz w:val="28"/>
          <w:szCs w:val="28"/>
        </w:rPr>
        <w:t>буфетная</w:t>
      </w:r>
      <w:r w:rsidR="001558CD" w:rsidRPr="00F86060">
        <w:rPr>
          <w:rFonts w:ascii="Times New Roman" w:hAnsi="Times New Roman" w:cs="Times New Roman"/>
          <w:sz w:val="28"/>
          <w:szCs w:val="28"/>
        </w:rPr>
        <w:t xml:space="preserve"> </w:t>
      </w:r>
      <w:r w:rsidRPr="00F86060">
        <w:rPr>
          <w:rFonts w:ascii="Times New Roman" w:hAnsi="Times New Roman" w:cs="Times New Roman"/>
          <w:sz w:val="28"/>
          <w:szCs w:val="28"/>
        </w:rPr>
        <w:t>- 3,4</w:t>
      </w:r>
      <w:r w:rsidR="00F86060"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0B3C58" w:rsidRPr="00F86060" w:rsidRDefault="000B3C58" w:rsidP="00F86060">
      <w:pPr>
        <w:tabs>
          <w:tab w:val="left" w:pos="101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60">
        <w:rPr>
          <w:rFonts w:ascii="Times New Roman" w:hAnsi="Times New Roman" w:cs="Times New Roman"/>
          <w:sz w:val="28"/>
          <w:szCs w:val="28"/>
        </w:rPr>
        <w:t>-</w:t>
      </w:r>
      <w:r w:rsidR="00F86060" w:rsidRPr="00F86060">
        <w:rPr>
          <w:rFonts w:ascii="Times New Roman" w:hAnsi="Times New Roman" w:cs="Times New Roman"/>
          <w:sz w:val="28"/>
          <w:szCs w:val="28"/>
        </w:rPr>
        <w:t xml:space="preserve"> </w:t>
      </w:r>
      <w:r w:rsidRPr="00F86060">
        <w:rPr>
          <w:rFonts w:ascii="Times New Roman" w:hAnsi="Times New Roman" w:cs="Times New Roman"/>
          <w:sz w:val="28"/>
          <w:szCs w:val="28"/>
        </w:rPr>
        <w:t>умывальная и туалетная</w:t>
      </w:r>
      <w:r w:rsidR="001558CD" w:rsidRPr="00F86060">
        <w:rPr>
          <w:rFonts w:ascii="Times New Roman" w:hAnsi="Times New Roman" w:cs="Times New Roman"/>
          <w:sz w:val="28"/>
          <w:szCs w:val="28"/>
        </w:rPr>
        <w:t xml:space="preserve"> </w:t>
      </w:r>
      <w:r w:rsidRPr="00F86060">
        <w:rPr>
          <w:rFonts w:ascii="Times New Roman" w:hAnsi="Times New Roman" w:cs="Times New Roman"/>
          <w:sz w:val="28"/>
          <w:szCs w:val="28"/>
        </w:rPr>
        <w:t>- 9,0</w:t>
      </w:r>
      <w:r w:rsidR="00F86060">
        <w:rPr>
          <w:rFonts w:ascii="Times New Roman" w:hAnsi="Times New Roman" w:cs="Times New Roman"/>
          <w:sz w:val="28"/>
          <w:szCs w:val="28"/>
        </w:rPr>
        <w:t xml:space="preserve"> </w:t>
      </w:r>
      <w:r w:rsidR="00D31FE8">
        <w:rPr>
          <w:rFonts w:ascii="Times New Roman" w:hAnsi="Times New Roman" w:cs="Times New Roman"/>
          <w:sz w:val="28"/>
          <w:szCs w:val="28"/>
        </w:rPr>
        <w:t>кв.м</w:t>
      </w:r>
    </w:p>
    <w:p w:rsidR="000B3C58" w:rsidRPr="00F86060" w:rsidRDefault="0061392B" w:rsidP="00F86060">
      <w:pPr>
        <w:tabs>
          <w:tab w:val="left" w:pos="101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60">
        <w:rPr>
          <w:rFonts w:ascii="Times New Roman" w:hAnsi="Times New Roman" w:cs="Times New Roman"/>
          <w:sz w:val="28"/>
          <w:szCs w:val="28"/>
        </w:rPr>
        <w:t>-</w:t>
      </w:r>
      <w:r w:rsidR="00F86060" w:rsidRPr="00F86060">
        <w:rPr>
          <w:rFonts w:ascii="Times New Roman" w:hAnsi="Times New Roman" w:cs="Times New Roman"/>
          <w:sz w:val="28"/>
          <w:szCs w:val="28"/>
        </w:rPr>
        <w:t xml:space="preserve"> </w:t>
      </w:r>
      <w:r w:rsidRPr="00F86060">
        <w:rPr>
          <w:rFonts w:ascii="Times New Roman" w:hAnsi="Times New Roman" w:cs="Times New Roman"/>
          <w:sz w:val="28"/>
          <w:szCs w:val="28"/>
        </w:rPr>
        <w:t>раздевалка</w:t>
      </w:r>
      <w:r w:rsidR="001558CD" w:rsidRPr="00F86060">
        <w:rPr>
          <w:rFonts w:ascii="Times New Roman" w:hAnsi="Times New Roman" w:cs="Times New Roman"/>
          <w:sz w:val="28"/>
          <w:szCs w:val="28"/>
        </w:rPr>
        <w:t xml:space="preserve"> </w:t>
      </w:r>
      <w:r w:rsidRPr="00F86060">
        <w:rPr>
          <w:rFonts w:ascii="Times New Roman" w:hAnsi="Times New Roman" w:cs="Times New Roman"/>
          <w:sz w:val="28"/>
          <w:szCs w:val="28"/>
        </w:rPr>
        <w:t>-</w:t>
      </w:r>
      <w:r w:rsidR="00F86060" w:rsidRPr="00F86060">
        <w:rPr>
          <w:rFonts w:ascii="Times New Roman" w:hAnsi="Times New Roman" w:cs="Times New Roman"/>
          <w:sz w:val="28"/>
          <w:szCs w:val="28"/>
        </w:rPr>
        <w:t xml:space="preserve"> </w:t>
      </w:r>
      <w:r w:rsidRPr="00F86060">
        <w:rPr>
          <w:rFonts w:ascii="Times New Roman" w:hAnsi="Times New Roman" w:cs="Times New Roman"/>
          <w:sz w:val="28"/>
          <w:szCs w:val="28"/>
        </w:rPr>
        <w:t>16,8</w:t>
      </w:r>
      <w:r w:rsidR="00F86060"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61392B" w:rsidRPr="00F86060" w:rsidRDefault="0061392B" w:rsidP="00F86060">
      <w:pPr>
        <w:tabs>
          <w:tab w:val="left" w:pos="101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60">
        <w:rPr>
          <w:rFonts w:ascii="Times New Roman" w:hAnsi="Times New Roman" w:cs="Times New Roman"/>
          <w:sz w:val="28"/>
          <w:szCs w:val="28"/>
        </w:rPr>
        <w:t>-</w:t>
      </w:r>
      <w:r w:rsidR="00F86060" w:rsidRPr="00F86060">
        <w:rPr>
          <w:rFonts w:ascii="Times New Roman" w:hAnsi="Times New Roman" w:cs="Times New Roman"/>
          <w:sz w:val="28"/>
          <w:szCs w:val="28"/>
        </w:rPr>
        <w:t xml:space="preserve"> </w:t>
      </w:r>
      <w:r w:rsidRPr="00F86060">
        <w:rPr>
          <w:rFonts w:ascii="Times New Roman" w:hAnsi="Times New Roman" w:cs="Times New Roman"/>
          <w:sz w:val="28"/>
          <w:szCs w:val="28"/>
        </w:rPr>
        <w:t>спальня</w:t>
      </w:r>
      <w:r w:rsidR="001558CD" w:rsidRPr="00F86060">
        <w:rPr>
          <w:rFonts w:ascii="Times New Roman" w:hAnsi="Times New Roman" w:cs="Times New Roman"/>
          <w:sz w:val="28"/>
          <w:szCs w:val="28"/>
        </w:rPr>
        <w:t xml:space="preserve"> </w:t>
      </w:r>
      <w:r w:rsidRPr="00F86060">
        <w:rPr>
          <w:rFonts w:ascii="Times New Roman" w:hAnsi="Times New Roman" w:cs="Times New Roman"/>
          <w:sz w:val="28"/>
          <w:szCs w:val="28"/>
        </w:rPr>
        <w:t>- 32,7</w:t>
      </w:r>
      <w:r w:rsidR="00F86060"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61392B" w:rsidRPr="00F86060" w:rsidRDefault="00F86060" w:rsidP="00BB7CB1">
      <w:pPr>
        <w:tabs>
          <w:tab w:val="left" w:pos="10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060">
        <w:rPr>
          <w:rFonts w:ascii="Times New Roman" w:hAnsi="Times New Roman" w:cs="Times New Roman"/>
          <w:sz w:val="28"/>
          <w:szCs w:val="28"/>
        </w:rPr>
        <w:tab/>
      </w:r>
      <w:r w:rsidR="0061392B" w:rsidRPr="00F86060">
        <w:rPr>
          <w:rFonts w:ascii="Times New Roman" w:hAnsi="Times New Roman" w:cs="Times New Roman"/>
          <w:sz w:val="28"/>
          <w:szCs w:val="28"/>
        </w:rPr>
        <w:t>Стены оклеены обоями, потолки окрашены водоэмульсионной краской, потолки оснащены люминесцентными светильниками, половое покрытие</w:t>
      </w:r>
      <w:r w:rsidR="00BB7CB1" w:rsidRPr="00F86060">
        <w:rPr>
          <w:rFonts w:ascii="Times New Roman" w:hAnsi="Times New Roman" w:cs="Times New Roman"/>
          <w:sz w:val="28"/>
          <w:szCs w:val="28"/>
        </w:rPr>
        <w:t xml:space="preserve"> </w:t>
      </w:r>
      <w:r w:rsidR="0061392B" w:rsidRPr="00F86060">
        <w:rPr>
          <w:rFonts w:ascii="Times New Roman" w:hAnsi="Times New Roman" w:cs="Times New Roman"/>
          <w:sz w:val="28"/>
          <w:szCs w:val="28"/>
        </w:rPr>
        <w:t>- линолеум.</w:t>
      </w:r>
    </w:p>
    <w:p w:rsidR="0061392B" w:rsidRPr="00F86060" w:rsidRDefault="00F86060" w:rsidP="00BB7CB1">
      <w:pPr>
        <w:tabs>
          <w:tab w:val="left" w:pos="10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060">
        <w:rPr>
          <w:rFonts w:ascii="Times New Roman" w:hAnsi="Times New Roman" w:cs="Times New Roman"/>
          <w:sz w:val="28"/>
          <w:szCs w:val="28"/>
        </w:rPr>
        <w:tab/>
      </w:r>
      <w:r w:rsidR="0061392B" w:rsidRPr="00F86060">
        <w:rPr>
          <w:rFonts w:ascii="Times New Roman" w:hAnsi="Times New Roman" w:cs="Times New Roman"/>
          <w:sz w:val="28"/>
          <w:szCs w:val="28"/>
        </w:rPr>
        <w:t xml:space="preserve">Стены и полы умывальной, туалетной </w:t>
      </w:r>
      <w:r>
        <w:rPr>
          <w:rFonts w:ascii="Times New Roman" w:hAnsi="Times New Roman" w:cs="Times New Roman"/>
          <w:sz w:val="28"/>
          <w:szCs w:val="28"/>
        </w:rPr>
        <w:t xml:space="preserve">комнаты </w:t>
      </w:r>
      <w:r w:rsidR="0061392B" w:rsidRPr="00F86060">
        <w:rPr>
          <w:rFonts w:ascii="Times New Roman" w:hAnsi="Times New Roman" w:cs="Times New Roman"/>
          <w:sz w:val="28"/>
          <w:szCs w:val="28"/>
        </w:rPr>
        <w:t>оклеены керамической плиткой. Буфетная окрашена краской и оклеена керамической плиткой. Групповая комната оснащена облучателем бактерицидным настенным ОБН-75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392B" w:rsidRPr="00F86060">
        <w:rPr>
          <w:rFonts w:ascii="Times New Roman" w:hAnsi="Times New Roman" w:cs="Times New Roman"/>
          <w:sz w:val="28"/>
          <w:szCs w:val="28"/>
        </w:rPr>
        <w:t xml:space="preserve"> ОБН-150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392B" w:rsidRPr="00F86060">
        <w:rPr>
          <w:rFonts w:ascii="Times New Roman" w:hAnsi="Times New Roman" w:cs="Times New Roman"/>
          <w:sz w:val="28"/>
          <w:szCs w:val="28"/>
        </w:rPr>
        <w:t xml:space="preserve"> УХЛ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92B" w:rsidRPr="00F86060">
        <w:rPr>
          <w:rFonts w:ascii="Times New Roman" w:hAnsi="Times New Roman" w:cs="Times New Roman"/>
          <w:sz w:val="28"/>
          <w:szCs w:val="28"/>
        </w:rPr>
        <w:t>4.</w:t>
      </w:r>
    </w:p>
    <w:p w:rsidR="0061392B" w:rsidRPr="00F86060" w:rsidRDefault="00F86060" w:rsidP="006A76FE">
      <w:pPr>
        <w:tabs>
          <w:tab w:val="left" w:pos="10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6060">
        <w:rPr>
          <w:rFonts w:ascii="Times New Roman" w:hAnsi="Times New Roman" w:cs="Times New Roman"/>
          <w:sz w:val="28"/>
          <w:szCs w:val="28"/>
        </w:rPr>
        <w:t>Наддверная</w:t>
      </w:r>
      <w:r w:rsidR="0061392B" w:rsidRPr="00F86060">
        <w:rPr>
          <w:rFonts w:ascii="Times New Roman" w:hAnsi="Times New Roman" w:cs="Times New Roman"/>
          <w:sz w:val="28"/>
          <w:szCs w:val="28"/>
        </w:rPr>
        <w:t xml:space="preserve"> вывеска «Зайки».</w:t>
      </w:r>
    </w:p>
    <w:p w:rsidR="0061392B" w:rsidRPr="00F86060" w:rsidRDefault="0061392B" w:rsidP="006A76FE">
      <w:pPr>
        <w:tabs>
          <w:tab w:val="left" w:pos="101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060">
        <w:rPr>
          <w:rFonts w:ascii="Times New Roman" w:hAnsi="Times New Roman" w:cs="Times New Roman"/>
          <w:b/>
          <w:sz w:val="32"/>
          <w:szCs w:val="32"/>
        </w:rPr>
        <w:t>Групповая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5387"/>
        <w:gridCol w:w="1099"/>
      </w:tblGrid>
      <w:tr w:rsidR="009B3D69" w:rsidTr="006A76FE">
        <w:tc>
          <w:tcPr>
            <w:tcW w:w="1101" w:type="dxa"/>
          </w:tcPr>
          <w:p w:rsidR="006A76FE" w:rsidRPr="006A76FE" w:rsidRDefault="006A76FE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1392B" w:rsidRPr="00F86060" w:rsidRDefault="0061392B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Уголки</w:t>
            </w:r>
          </w:p>
          <w:p w:rsidR="008F01FB" w:rsidRPr="00F86060" w:rsidRDefault="008F01FB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92B" w:rsidRPr="00F86060" w:rsidRDefault="0061392B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оборудования</w:t>
            </w:r>
          </w:p>
        </w:tc>
        <w:tc>
          <w:tcPr>
            <w:tcW w:w="5387" w:type="dxa"/>
          </w:tcPr>
          <w:p w:rsidR="006A76FE" w:rsidRDefault="006A76FE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392B" w:rsidRPr="00F86060" w:rsidRDefault="0061392B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1099" w:type="dxa"/>
          </w:tcPr>
          <w:p w:rsidR="006A76FE" w:rsidRDefault="006A76FE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392B" w:rsidRPr="00F86060" w:rsidRDefault="0061392B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F05547" w:rsidRPr="00F8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ол-</w:t>
            </w:r>
            <w:r w:rsidRPr="00F8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</w:p>
        </w:tc>
      </w:tr>
      <w:tr w:rsidR="009B3D69" w:rsidTr="006A76FE">
        <w:tc>
          <w:tcPr>
            <w:tcW w:w="1101" w:type="dxa"/>
            <w:vMerge w:val="restart"/>
            <w:textDirection w:val="btLr"/>
          </w:tcPr>
          <w:p w:rsidR="001558CD" w:rsidRDefault="001558CD" w:rsidP="001558CD">
            <w:pPr>
              <w:tabs>
                <w:tab w:val="left" w:pos="101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57" w:rsidRPr="00BB7CB1" w:rsidRDefault="001558CD" w:rsidP="001558CD">
            <w:pPr>
              <w:tabs>
                <w:tab w:val="left" w:pos="101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B1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Физкультурный</w:t>
            </w:r>
          </w:p>
        </w:tc>
        <w:tc>
          <w:tcPr>
            <w:tcW w:w="1984" w:type="dxa"/>
          </w:tcPr>
          <w:p w:rsidR="002C2857" w:rsidRDefault="0061136E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2857">
              <w:rPr>
                <w:rFonts w:ascii="Times New Roman" w:hAnsi="Times New Roman" w:cs="Times New Roman"/>
                <w:sz w:val="24"/>
                <w:szCs w:val="24"/>
              </w:rPr>
              <w:t>окрытие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 напольный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«дорога» 3*4</w:t>
            </w:r>
          </w:p>
        </w:tc>
        <w:tc>
          <w:tcPr>
            <w:tcW w:w="1099" w:type="dxa"/>
          </w:tcPr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3D69" w:rsidTr="006A76FE">
        <w:tc>
          <w:tcPr>
            <w:tcW w:w="1101" w:type="dxa"/>
            <w:vMerge/>
          </w:tcPr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Карнизы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шторы</w:t>
            </w:r>
          </w:p>
        </w:tc>
        <w:tc>
          <w:tcPr>
            <w:tcW w:w="5387" w:type="dxa"/>
          </w:tcPr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Карниз потолочный</w:t>
            </w:r>
          </w:p>
        </w:tc>
        <w:tc>
          <w:tcPr>
            <w:tcW w:w="1099" w:type="dxa"/>
          </w:tcPr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B3D69" w:rsidTr="006A76FE">
        <w:trPr>
          <w:trHeight w:val="1944"/>
        </w:trPr>
        <w:tc>
          <w:tcPr>
            <w:tcW w:w="1101" w:type="dxa"/>
            <w:vMerge/>
          </w:tcPr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33C" w:rsidRDefault="00D5133C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3C" w:rsidRDefault="00D5133C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57" w:rsidRDefault="0061136E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2857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для спортивного инвентаря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Веревки скакалки </w:t>
            </w:r>
            <w:r w:rsidR="00F860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r w:rsidR="00F860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Платочки 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 для питания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резиновый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пластмассовый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1099" w:type="dxa"/>
          </w:tcPr>
          <w:p w:rsidR="002C2857" w:rsidRPr="006A76FE" w:rsidRDefault="002C2857" w:rsidP="00BB7CB1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C2857" w:rsidRPr="006A76FE" w:rsidRDefault="002C2857" w:rsidP="002C2857">
            <w:pPr>
              <w:jc w:val="center"/>
              <w:rPr>
                <w:b/>
              </w:rPr>
            </w:pPr>
            <w:r w:rsidRPr="006A76FE">
              <w:rPr>
                <w:b/>
              </w:rPr>
              <w:t>10</w:t>
            </w:r>
          </w:p>
        </w:tc>
      </w:tr>
      <w:tr w:rsidR="009B3D69" w:rsidTr="006A76FE">
        <w:trPr>
          <w:trHeight w:val="234"/>
        </w:trPr>
        <w:tc>
          <w:tcPr>
            <w:tcW w:w="1101" w:type="dxa"/>
            <w:vMerge/>
          </w:tcPr>
          <w:p w:rsidR="002C2857" w:rsidRDefault="002C2857" w:rsidP="002C2857">
            <w:pPr>
              <w:tabs>
                <w:tab w:val="left" w:pos="1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33C" w:rsidRDefault="00D5133C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3C" w:rsidRDefault="00D5133C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3C" w:rsidRDefault="00D5133C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Учебно-наглядный материал</w:t>
            </w:r>
          </w:p>
        </w:tc>
        <w:tc>
          <w:tcPr>
            <w:tcW w:w="5387" w:type="dxa"/>
          </w:tcPr>
          <w:p w:rsidR="002C2857" w:rsidRDefault="006A76FE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подвижный </w:t>
            </w:r>
            <w:r w:rsidR="002C285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6A76FE">
              <w:rPr>
                <w:rFonts w:ascii="Times New Roman" w:hAnsi="Times New Roman" w:cs="Times New Roman"/>
                <w:sz w:val="24"/>
                <w:szCs w:val="24"/>
              </w:rPr>
              <w:t>отека гимнастических упражнений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дыхательной гимнастики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 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Шнуровочки 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для п</w:t>
            </w:r>
            <w:r w:rsidR="006A76FE">
              <w:rPr>
                <w:rFonts w:ascii="Times New Roman" w:hAnsi="Times New Roman" w:cs="Times New Roman"/>
                <w:sz w:val="24"/>
                <w:szCs w:val="24"/>
              </w:rPr>
              <w:t>одвижных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Листики для упражнений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Ленточки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Бассейн «сухой»</w:t>
            </w:r>
          </w:p>
          <w:p w:rsidR="002C2857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 «Домик»</w:t>
            </w:r>
          </w:p>
        </w:tc>
        <w:tc>
          <w:tcPr>
            <w:tcW w:w="1099" w:type="dxa"/>
          </w:tcPr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C2857" w:rsidRPr="006A76FE" w:rsidRDefault="002C2857" w:rsidP="00D5133C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2C2857" w:rsidRPr="006A76FE" w:rsidRDefault="002C2857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7CB1" w:rsidTr="006A76FE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:rsidR="00BB7CB1" w:rsidRDefault="00BB7CB1" w:rsidP="00BB7CB1">
            <w:pPr>
              <w:tabs>
                <w:tab w:val="left" w:pos="101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B7CB1">
            <w:pPr>
              <w:tabs>
                <w:tab w:val="left" w:pos="101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7CB1" w:rsidRDefault="00BB7CB1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5387" w:type="dxa"/>
          </w:tcPr>
          <w:p w:rsidR="00BB7CB1" w:rsidRDefault="00BB7CB1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Пластмассовый конструктор</w:t>
            </w:r>
          </w:p>
          <w:p w:rsidR="00BB7CB1" w:rsidRDefault="00BB7CB1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Салон красоты </w:t>
            </w:r>
          </w:p>
          <w:p w:rsidR="00BB7CB1" w:rsidRDefault="00BB7CB1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(зеркало, шкаф, стул)</w:t>
            </w:r>
          </w:p>
          <w:p w:rsidR="00BB7CB1" w:rsidRDefault="00BB7CB1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Кухня, печь, стиральная машина.</w:t>
            </w:r>
          </w:p>
        </w:tc>
        <w:tc>
          <w:tcPr>
            <w:tcW w:w="1099" w:type="dxa"/>
          </w:tcPr>
          <w:p w:rsidR="00BB7CB1" w:rsidRPr="006A76FE" w:rsidRDefault="00BB7CB1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B7CB1" w:rsidRPr="006A76FE" w:rsidRDefault="00BB7CB1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Default="00BB7CB1" w:rsidP="002C285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7CB1" w:rsidTr="006A76FE">
        <w:tc>
          <w:tcPr>
            <w:tcW w:w="1101" w:type="dxa"/>
            <w:vMerge/>
          </w:tcPr>
          <w:p w:rsidR="00BB7CB1" w:rsidRDefault="00BB7CB1" w:rsidP="002C2857">
            <w:pPr>
              <w:tabs>
                <w:tab w:val="left" w:pos="1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5387" w:type="dxa"/>
          </w:tcPr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«Доктор»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 «Парикмахер»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обеденная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чайная</w:t>
            </w:r>
          </w:p>
          <w:p w:rsidR="00BB7CB1" w:rsidRDefault="006A76FE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Машинки большого размера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Машинки среднего размера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«Хозяюшка»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«Продукты»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Стиральная машина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Люлька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Кроватки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Коляски</w:t>
            </w:r>
          </w:p>
        </w:tc>
        <w:tc>
          <w:tcPr>
            <w:tcW w:w="1099" w:type="dxa"/>
          </w:tcPr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B7CB1" w:rsidTr="00535EF5">
        <w:trPr>
          <w:trHeight w:val="398"/>
        </w:trPr>
        <w:tc>
          <w:tcPr>
            <w:tcW w:w="1101" w:type="dxa"/>
            <w:vMerge/>
          </w:tcPr>
          <w:p w:rsidR="00BB7CB1" w:rsidRDefault="00BB7CB1" w:rsidP="002C2857">
            <w:pPr>
              <w:tabs>
                <w:tab w:val="left" w:pos="1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7CB1" w:rsidRDefault="00BB7CB1" w:rsidP="0061136E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5387" w:type="dxa"/>
          </w:tcPr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воды и песка</w:t>
            </w:r>
          </w:p>
        </w:tc>
        <w:tc>
          <w:tcPr>
            <w:tcW w:w="1099" w:type="dxa"/>
          </w:tcPr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7CB1" w:rsidTr="006A76FE">
        <w:trPr>
          <w:trHeight w:val="8055"/>
        </w:trPr>
        <w:tc>
          <w:tcPr>
            <w:tcW w:w="1101" w:type="dxa"/>
            <w:vMerge/>
          </w:tcPr>
          <w:p w:rsidR="00BB7CB1" w:rsidRDefault="00BB7CB1" w:rsidP="002C2857">
            <w:pPr>
              <w:tabs>
                <w:tab w:val="left" w:pos="1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5387" w:type="dxa"/>
          </w:tcPr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«Домашние животные»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  <w:p w:rsidR="00BB7CB1" w:rsidRDefault="006A76FE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="00BB7CB1">
              <w:rPr>
                <w:rFonts w:ascii="Times New Roman" w:hAnsi="Times New Roman" w:cs="Times New Roman"/>
                <w:sz w:val="24"/>
                <w:szCs w:val="24"/>
              </w:rPr>
              <w:t>игра «Угадай животное»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«Птицы»</w:t>
            </w:r>
          </w:p>
          <w:p w:rsidR="00BB7CB1" w:rsidRDefault="006A76FE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="00BB7CB1">
              <w:rPr>
                <w:rFonts w:ascii="Times New Roman" w:hAnsi="Times New Roman" w:cs="Times New Roman"/>
                <w:sz w:val="24"/>
                <w:szCs w:val="24"/>
              </w:rPr>
              <w:t>игра «Домашние животные»</w:t>
            </w:r>
          </w:p>
          <w:p w:rsidR="00BB7CB1" w:rsidRDefault="006A76FE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="00BB7CB1">
              <w:rPr>
                <w:rFonts w:ascii="Times New Roman" w:hAnsi="Times New Roman" w:cs="Times New Roman"/>
                <w:sz w:val="24"/>
                <w:szCs w:val="24"/>
              </w:rPr>
              <w:t>игра «Деревенский двор»</w:t>
            </w:r>
          </w:p>
          <w:p w:rsidR="00BB7CB1" w:rsidRDefault="006A76FE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="00BB7CB1">
              <w:rPr>
                <w:rFonts w:ascii="Times New Roman" w:hAnsi="Times New Roman" w:cs="Times New Roman"/>
                <w:sz w:val="24"/>
                <w:szCs w:val="24"/>
              </w:rPr>
              <w:t>игра Мамы и их дети»</w:t>
            </w:r>
          </w:p>
          <w:p w:rsidR="00BB7CB1" w:rsidRDefault="006A76FE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</w:t>
            </w:r>
            <w:r w:rsidR="00BB7CB1">
              <w:rPr>
                <w:rFonts w:ascii="Times New Roman" w:hAnsi="Times New Roman" w:cs="Times New Roman"/>
                <w:sz w:val="24"/>
                <w:szCs w:val="24"/>
              </w:rPr>
              <w:t>игры «Пазлы»</w:t>
            </w:r>
          </w:p>
          <w:p w:rsidR="00BB7CB1" w:rsidRDefault="006A76FE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</w:t>
            </w:r>
            <w:r w:rsidR="00BB7CB1">
              <w:rPr>
                <w:rFonts w:ascii="Times New Roman" w:hAnsi="Times New Roman" w:cs="Times New Roman"/>
                <w:sz w:val="24"/>
                <w:szCs w:val="24"/>
              </w:rPr>
              <w:t>игра «Подбери по форме»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Напольные пазлы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 для девочек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 для мальчиков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 «Овощи»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строитель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настольная пластмассовая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вкладышами квадратная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вкладышами, цифрами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Пирамидка большая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Пирамидка средняя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«Времена года»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Панно «Времена года» 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 «Фрукты»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«Овощи»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«Продукты»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«Домашние животные»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«Дикие животные»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«Обитатели морей</w:t>
            </w:r>
          </w:p>
          <w:p w:rsidR="00BB7CB1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 «Транспорт»</w:t>
            </w:r>
          </w:p>
        </w:tc>
        <w:tc>
          <w:tcPr>
            <w:tcW w:w="1099" w:type="dxa"/>
          </w:tcPr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B914F6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CB1" w:rsidTr="006A76FE">
        <w:tc>
          <w:tcPr>
            <w:tcW w:w="1101" w:type="dxa"/>
            <w:vMerge/>
          </w:tcPr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опытов</w:t>
            </w:r>
          </w:p>
        </w:tc>
        <w:tc>
          <w:tcPr>
            <w:tcW w:w="5387" w:type="dxa"/>
          </w:tcPr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 для воды</w:t>
            </w: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 для песка</w:t>
            </w: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Резиновые игрушки</w:t>
            </w: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Формочки</w:t>
            </w: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Ведра</w:t>
            </w: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Трубочки</w:t>
            </w: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</w:t>
            </w: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Фартуки</w:t>
            </w:r>
          </w:p>
        </w:tc>
        <w:tc>
          <w:tcPr>
            <w:tcW w:w="1099" w:type="dxa"/>
          </w:tcPr>
          <w:p w:rsidR="00BB7CB1" w:rsidRPr="006A76FE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B7CB1" w:rsidRPr="008F7A2A" w:rsidRDefault="00BB7CB1" w:rsidP="008F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Pr="008F7A2A" w:rsidRDefault="00BB7CB1" w:rsidP="008F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8F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8F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8F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8F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Pr="006A76FE" w:rsidRDefault="00BB7CB1" w:rsidP="008F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7CB1" w:rsidTr="006A76FE">
        <w:tc>
          <w:tcPr>
            <w:tcW w:w="1101" w:type="dxa"/>
            <w:vMerge/>
          </w:tcPr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труда</w:t>
            </w:r>
          </w:p>
        </w:tc>
        <w:tc>
          <w:tcPr>
            <w:tcW w:w="5387" w:type="dxa"/>
          </w:tcPr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Совок </w:t>
            </w:r>
          </w:p>
        </w:tc>
        <w:tc>
          <w:tcPr>
            <w:tcW w:w="1099" w:type="dxa"/>
          </w:tcPr>
          <w:p w:rsidR="00BB7CB1" w:rsidRPr="006A76FE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Pr="006A76FE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7CB1" w:rsidTr="006A76FE">
        <w:tc>
          <w:tcPr>
            <w:tcW w:w="1101" w:type="dxa"/>
            <w:vMerge/>
          </w:tcPr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5387" w:type="dxa"/>
          </w:tcPr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детские</w:t>
            </w: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игровой</w:t>
            </w:r>
          </w:p>
        </w:tc>
        <w:tc>
          <w:tcPr>
            <w:tcW w:w="1099" w:type="dxa"/>
          </w:tcPr>
          <w:p w:rsidR="00BB7CB1" w:rsidRPr="006A76FE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B7CB1" w:rsidRPr="006A76FE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BB7CB1" w:rsidRPr="006A76FE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05547" w:rsidTr="006A76FE">
        <w:tc>
          <w:tcPr>
            <w:tcW w:w="1101" w:type="dxa"/>
            <w:vMerge w:val="restart"/>
            <w:textDirection w:val="btLr"/>
          </w:tcPr>
          <w:p w:rsidR="00BB7CB1" w:rsidRDefault="00BB7CB1" w:rsidP="00BB7CB1">
            <w:pPr>
              <w:tabs>
                <w:tab w:val="left" w:pos="101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47" w:rsidRPr="00535EF5" w:rsidRDefault="00BB7CB1" w:rsidP="00BB7CB1">
            <w:pPr>
              <w:tabs>
                <w:tab w:val="left" w:pos="101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35EF5">
              <w:rPr>
                <w:rFonts w:ascii="Times New Roman" w:hAnsi="Times New Roman" w:cs="Times New Roman"/>
                <w:b/>
                <w:sz w:val="30"/>
                <w:szCs w:val="30"/>
              </w:rPr>
              <w:t>Познавательный</w:t>
            </w:r>
          </w:p>
        </w:tc>
        <w:tc>
          <w:tcPr>
            <w:tcW w:w="1984" w:type="dxa"/>
          </w:tcPr>
          <w:p w:rsidR="00F05547" w:rsidRDefault="00F05547" w:rsidP="00535EF5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визуальные средства </w:t>
            </w:r>
            <w:r w:rsidR="00535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</w:p>
        </w:tc>
        <w:tc>
          <w:tcPr>
            <w:tcW w:w="5387" w:type="dxa"/>
          </w:tcPr>
          <w:p w:rsidR="006A76FE" w:rsidRDefault="006A76F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47" w:rsidRDefault="006A76F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5547">
              <w:rPr>
                <w:rFonts w:ascii="Times New Roman" w:hAnsi="Times New Roman" w:cs="Times New Roman"/>
                <w:sz w:val="24"/>
                <w:szCs w:val="24"/>
              </w:rPr>
              <w:t>агнитофон</w:t>
            </w:r>
          </w:p>
        </w:tc>
        <w:tc>
          <w:tcPr>
            <w:tcW w:w="1099" w:type="dxa"/>
          </w:tcPr>
          <w:p w:rsidR="006A76FE" w:rsidRDefault="006A76F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5547" w:rsidTr="006A76FE">
        <w:tc>
          <w:tcPr>
            <w:tcW w:w="1101" w:type="dxa"/>
            <w:vMerge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и учебно</w:t>
            </w:r>
            <w:r w:rsidR="0053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вспомогательное оборудование</w:t>
            </w:r>
          </w:p>
        </w:tc>
        <w:tc>
          <w:tcPr>
            <w:tcW w:w="5387" w:type="dxa"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«Домашние животные»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«Дикие животные»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«Сказки»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 «Сказки»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«Подбери по форме»</w:t>
            </w:r>
          </w:p>
          <w:p w:rsidR="00F05547" w:rsidRDefault="00F05547" w:rsidP="009B3D69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Д/п «Кому что нужно»</w:t>
            </w:r>
          </w:p>
          <w:p w:rsidR="00F05547" w:rsidRPr="006A76FE" w:rsidRDefault="00F05547" w:rsidP="009B3D69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76F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Демонстрационный материал:</w:t>
            </w:r>
          </w:p>
          <w:p w:rsidR="00F05547" w:rsidRDefault="00F05547" w:rsidP="009B3D69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Матрешка, пирамидка, стаканчики, вкладыши, листик, ленточки, колечки</w:t>
            </w:r>
          </w:p>
        </w:tc>
        <w:tc>
          <w:tcPr>
            <w:tcW w:w="1099" w:type="dxa"/>
          </w:tcPr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5547" w:rsidTr="006A76FE">
        <w:tc>
          <w:tcPr>
            <w:tcW w:w="1101" w:type="dxa"/>
            <w:vMerge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5387" w:type="dxa"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ИЗО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настольные доски</w:t>
            </w:r>
          </w:p>
        </w:tc>
        <w:tc>
          <w:tcPr>
            <w:tcW w:w="1099" w:type="dxa"/>
          </w:tcPr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05547" w:rsidTr="006A76FE">
        <w:tc>
          <w:tcPr>
            <w:tcW w:w="1101" w:type="dxa"/>
            <w:vMerge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5387" w:type="dxa"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Стаканы под воду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 под краски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 поролоновые</w:t>
            </w:r>
          </w:p>
          <w:p w:rsidR="00F05547" w:rsidRDefault="00F05547" w:rsidP="009B3D69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 ватные</w:t>
            </w:r>
          </w:p>
        </w:tc>
        <w:tc>
          <w:tcPr>
            <w:tcW w:w="1099" w:type="dxa"/>
          </w:tcPr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F05547" w:rsidRPr="006A76F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05547" w:rsidRPr="006A76FE" w:rsidRDefault="00F05547" w:rsidP="009B3D69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05547" w:rsidTr="006A76FE">
        <w:tc>
          <w:tcPr>
            <w:tcW w:w="1101" w:type="dxa"/>
            <w:vMerge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5387" w:type="dxa"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Влажные салфетки</w:t>
            </w:r>
          </w:p>
        </w:tc>
        <w:tc>
          <w:tcPr>
            <w:tcW w:w="1099" w:type="dxa"/>
          </w:tcPr>
          <w:p w:rsidR="00F05547" w:rsidRPr="00535EF5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05547" w:rsidRPr="00535EF5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05547" w:rsidRPr="00535EF5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sz w:val="24"/>
                <w:szCs w:val="24"/>
              </w:rPr>
              <w:t>Упак.</w:t>
            </w:r>
          </w:p>
        </w:tc>
      </w:tr>
      <w:tr w:rsidR="00F05547" w:rsidTr="006A76FE">
        <w:tc>
          <w:tcPr>
            <w:tcW w:w="1101" w:type="dxa"/>
            <w:vMerge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5387" w:type="dxa"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099" w:type="dxa"/>
          </w:tcPr>
          <w:p w:rsidR="00F05547" w:rsidRPr="00535EF5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05547" w:rsidRPr="00535EF5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05547" w:rsidTr="006A76FE">
        <w:tc>
          <w:tcPr>
            <w:tcW w:w="1101" w:type="dxa"/>
            <w:vMerge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547" w:rsidRDefault="00F05547" w:rsidP="006A76FE">
            <w:pPr>
              <w:tabs>
                <w:tab w:val="left" w:pos="101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387" w:type="dxa"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r w:rsidR="00535EF5">
              <w:rPr>
                <w:rFonts w:ascii="Times New Roman" w:hAnsi="Times New Roman" w:cs="Times New Roman"/>
                <w:sz w:val="24"/>
                <w:szCs w:val="24"/>
              </w:rPr>
              <w:t>«ЛЕГО»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крупная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пластмассовые</w:t>
            </w:r>
          </w:p>
        </w:tc>
        <w:tc>
          <w:tcPr>
            <w:tcW w:w="1099" w:type="dxa"/>
          </w:tcPr>
          <w:p w:rsidR="00F05547" w:rsidRPr="00535EF5" w:rsidRDefault="00F05547" w:rsidP="00F0554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05547" w:rsidRPr="00535EF5" w:rsidRDefault="00F05547" w:rsidP="00F0554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05547" w:rsidRDefault="00F05547" w:rsidP="00F0554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5547" w:rsidTr="006A76FE">
        <w:tc>
          <w:tcPr>
            <w:tcW w:w="1101" w:type="dxa"/>
            <w:vMerge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костюмов</w:t>
            </w:r>
          </w:p>
        </w:tc>
        <w:tc>
          <w:tcPr>
            <w:tcW w:w="5387" w:type="dxa"/>
          </w:tcPr>
          <w:p w:rsidR="00F05547" w:rsidRDefault="00F05547" w:rsidP="00535EF5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Юбочки, сарафаны, фартуки, перилинки, заколки, бусы, шляпка, обручи на голову, косынки,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резинки.</w:t>
            </w:r>
          </w:p>
        </w:tc>
        <w:tc>
          <w:tcPr>
            <w:tcW w:w="1099" w:type="dxa"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47" w:rsidTr="006A76FE">
        <w:tc>
          <w:tcPr>
            <w:tcW w:w="1101" w:type="dxa"/>
            <w:vMerge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6E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театры</w:t>
            </w:r>
          </w:p>
        </w:tc>
        <w:tc>
          <w:tcPr>
            <w:tcW w:w="5387" w:type="dxa"/>
          </w:tcPr>
          <w:p w:rsidR="00A46B65" w:rsidRPr="00535EF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35EF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Деревянный театр:</w:t>
            </w:r>
          </w:p>
          <w:p w:rsidR="00F05547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«Коза и козлята»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«Репка»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Конусные театры: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«Репка»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поросенка»</w:t>
            </w:r>
          </w:p>
          <w:p w:rsidR="00A46B65" w:rsidRPr="00535EF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35EF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Настольные театры: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«Лиса, заяц и петух»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A46B65" w:rsidRPr="00535EF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35EF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Пальчиковые театры: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 Белобока»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«Персонажи сказок»</w:t>
            </w:r>
          </w:p>
        </w:tc>
        <w:tc>
          <w:tcPr>
            <w:tcW w:w="1099" w:type="dxa"/>
          </w:tcPr>
          <w:p w:rsidR="00F05547" w:rsidRPr="00F86060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5547" w:rsidTr="006A76FE">
        <w:tc>
          <w:tcPr>
            <w:tcW w:w="1101" w:type="dxa"/>
            <w:vMerge w:val="restart"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47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костюмов</w:t>
            </w:r>
          </w:p>
        </w:tc>
        <w:tc>
          <w:tcPr>
            <w:tcW w:w="5387" w:type="dxa"/>
          </w:tcPr>
          <w:p w:rsidR="00F05547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 овощей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 фруктов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 животных и птиц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Паровозы</w:t>
            </w:r>
          </w:p>
          <w:p w:rsidR="00A46B65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</w:t>
            </w:r>
          </w:p>
        </w:tc>
        <w:tc>
          <w:tcPr>
            <w:tcW w:w="1099" w:type="dxa"/>
          </w:tcPr>
          <w:p w:rsidR="00F05547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46B65" w:rsidRPr="00F86060" w:rsidRDefault="00A46B65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05547" w:rsidTr="006A76FE">
        <w:tc>
          <w:tcPr>
            <w:tcW w:w="1101" w:type="dxa"/>
            <w:vMerge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  <w:p w:rsidR="00F05547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5387" w:type="dxa"/>
          </w:tcPr>
          <w:p w:rsidR="00F05547" w:rsidRPr="00535EF5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35EF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Книжный уголок «Мои первые книжки»</w:t>
            </w: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с мамой»</w:t>
            </w: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B7CB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Барто «Игрушки»</w:t>
            </w: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BB7CB1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Чуковский «Сказки»</w:t>
            </w: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домашних животных</w:t>
            </w: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диких животных</w:t>
            </w: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России</w:t>
            </w: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для малышей</w:t>
            </w: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Потешки для малышей</w:t>
            </w: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для маленьких</w:t>
            </w: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транспорте</w:t>
            </w: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безопасной дороге</w:t>
            </w:r>
          </w:p>
          <w:p w:rsidR="0061136E" w:rsidRDefault="0061136E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  <w:p w:rsidR="0061136E" w:rsidRDefault="0061136E" w:rsidP="0061136E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Колыбельные</w:t>
            </w:r>
          </w:p>
        </w:tc>
        <w:tc>
          <w:tcPr>
            <w:tcW w:w="1099" w:type="dxa"/>
          </w:tcPr>
          <w:p w:rsidR="00F05547" w:rsidRDefault="00F0554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36E" w:rsidRPr="00535EF5" w:rsidRDefault="0061136E" w:rsidP="00EA05A7">
      <w:pPr>
        <w:tabs>
          <w:tab w:val="left" w:pos="10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F5">
        <w:rPr>
          <w:rFonts w:ascii="Times New Roman" w:hAnsi="Times New Roman" w:cs="Times New Roman"/>
          <w:b/>
          <w:sz w:val="28"/>
          <w:szCs w:val="28"/>
        </w:rPr>
        <w:t>Спальня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1099"/>
      </w:tblGrid>
      <w:tr w:rsidR="00EA05A7" w:rsidTr="00EA05A7">
        <w:trPr>
          <w:trHeight w:val="311"/>
        </w:trPr>
        <w:tc>
          <w:tcPr>
            <w:tcW w:w="1101" w:type="dxa"/>
            <w:vMerge w:val="restart"/>
          </w:tcPr>
          <w:p w:rsidR="00EA05A7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A05A7" w:rsidRPr="00F86060" w:rsidRDefault="00EA05A7" w:rsidP="00EA05A7">
            <w:pPr>
              <w:tabs>
                <w:tab w:val="left" w:pos="1014"/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оборудования</w:t>
            </w:r>
          </w:p>
        </w:tc>
        <w:tc>
          <w:tcPr>
            <w:tcW w:w="5529" w:type="dxa"/>
          </w:tcPr>
          <w:p w:rsidR="00EA05A7" w:rsidRPr="00F86060" w:rsidRDefault="00EA05A7" w:rsidP="00EA05A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1099" w:type="dxa"/>
          </w:tcPr>
          <w:p w:rsidR="00EA05A7" w:rsidRPr="00F86060" w:rsidRDefault="00EA05A7" w:rsidP="00EA05A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</w:tr>
      <w:tr w:rsidR="00EA05A7" w:rsidTr="0061136E">
        <w:tc>
          <w:tcPr>
            <w:tcW w:w="1101" w:type="dxa"/>
            <w:vMerge/>
          </w:tcPr>
          <w:p w:rsidR="00EA05A7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A05A7" w:rsidRPr="00EA05A7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05A7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A7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двухярусная</w:t>
            </w:r>
          </w:p>
          <w:p w:rsidR="00EA05A7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EA05A7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Карниз со шторой</w:t>
            </w:r>
          </w:p>
          <w:p w:rsidR="00EA05A7" w:rsidRPr="00EA05A7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 w:rsidRPr="00EA0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EA05A7" w:rsidRPr="00F86060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EA05A7" w:rsidRPr="00F86060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A05A7" w:rsidRPr="00F86060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A05A7" w:rsidRPr="00F86060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05A7" w:rsidTr="00535EF5">
        <w:tc>
          <w:tcPr>
            <w:tcW w:w="1101" w:type="dxa"/>
            <w:vMerge/>
          </w:tcPr>
          <w:p w:rsidR="00EA05A7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A05A7" w:rsidRPr="00EA05A7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A7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A05A7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Линолеум </w:t>
            </w:r>
          </w:p>
          <w:p w:rsidR="00EA05A7" w:rsidRPr="00EA05A7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 красный 3*4</w:t>
            </w:r>
          </w:p>
        </w:tc>
        <w:tc>
          <w:tcPr>
            <w:tcW w:w="1099" w:type="dxa"/>
          </w:tcPr>
          <w:p w:rsidR="00EA05A7" w:rsidRPr="00F86060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5A7" w:rsidRPr="00F86060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05A7" w:rsidTr="00535EF5">
        <w:trPr>
          <w:trHeight w:val="698"/>
        </w:trPr>
        <w:tc>
          <w:tcPr>
            <w:tcW w:w="1101" w:type="dxa"/>
            <w:vMerge/>
          </w:tcPr>
          <w:p w:rsidR="00EA05A7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A05A7" w:rsidRPr="00EA05A7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A7"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  <w:tc>
          <w:tcPr>
            <w:tcW w:w="5529" w:type="dxa"/>
          </w:tcPr>
          <w:p w:rsidR="00EA05A7" w:rsidRDefault="003843C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Наматрасник </w:t>
            </w:r>
          </w:p>
          <w:p w:rsidR="003843C7" w:rsidRDefault="003843C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Одеяло детское</w:t>
            </w:r>
          </w:p>
          <w:p w:rsidR="003843C7" w:rsidRDefault="003843C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Покрывало детское</w:t>
            </w:r>
          </w:p>
          <w:p w:rsidR="003843C7" w:rsidRDefault="003843C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Покрывало атласное</w:t>
            </w:r>
          </w:p>
          <w:p w:rsidR="003843C7" w:rsidRDefault="003843C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детского постельного белья</w:t>
            </w:r>
          </w:p>
          <w:p w:rsidR="003843C7" w:rsidRDefault="003843C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Наволочки</w:t>
            </w:r>
          </w:p>
          <w:p w:rsidR="003843C7" w:rsidRDefault="003843C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Простыни </w:t>
            </w:r>
          </w:p>
          <w:p w:rsidR="003843C7" w:rsidRDefault="003843C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Пододеяльники </w:t>
            </w:r>
          </w:p>
          <w:p w:rsidR="003843C7" w:rsidRPr="00EA05A7" w:rsidRDefault="003843C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Матрац детский</w:t>
            </w:r>
          </w:p>
        </w:tc>
        <w:tc>
          <w:tcPr>
            <w:tcW w:w="1099" w:type="dxa"/>
          </w:tcPr>
          <w:p w:rsidR="00EA05A7" w:rsidRPr="00F86060" w:rsidRDefault="003843C7" w:rsidP="003843C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3843C7" w:rsidRPr="00F86060" w:rsidRDefault="003843C7" w:rsidP="003843C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3843C7" w:rsidRPr="00F86060" w:rsidRDefault="003843C7" w:rsidP="003843C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843C7" w:rsidRPr="00F86060" w:rsidRDefault="003843C7" w:rsidP="003843C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3843C7" w:rsidRPr="00F86060" w:rsidRDefault="003843C7" w:rsidP="003843C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3C7" w:rsidRPr="00F86060" w:rsidRDefault="003843C7" w:rsidP="003843C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3C7" w:rsidRPr="00F86060" w:rsidRDefault="003843C7" w:rsidP="003843C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3C7" w:rsidRPr="00F86060" w:rsidRDefault="003843C7" w:rsidP="003843C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3C7" w:rsidRPr="00F86060" w:rsidRDefault="003843C7" w:rsidP="003843C7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6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A05A7" w:rsidTr="0061136E">
        <w:tc>
          <w:tcPr>
            <w:tcW w:w="1101" w:type="dxa"/>
            <w:vMerge/>
          </w:tcPr>
          <w:p w:rsidR="00EA05A7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A05A7" w:rsidRPr="003843C7" w:rsidRDefault="003843C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C7">
              <w:rPr>
                <w:rFonts w:ascii="Times New Roman" w:hAnsi="Times New Roman" w:cs="Times New Roman"/>
                <w:sz w:val="24"/>
                <w:szCs w:val="24"/>
              </w:rPr>
              <w:t>Спец. одежда</w:t>
            </w:r>
          </w:p>
        </w:tc>
        <w:tc>
          <w:tcPr>
            <w:tcW w:w="5529" w:type="dxa"/>
          </w:tcPr>
          <w:p w:rsidR="00EA05A7" w:rsidRDefault="003843C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Фартуки </w:t>
            </w:r>
          </w:p>
          <w:p w:rsidR="003843C7" w:rsidRPr="003843C7" w:rsidRDefault="003843C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Косынки </w:t>
            </w:r>
          </w:p>
        </w:tc>
        <w:tc>
          <w:tcPr>
            <w:tcW w:w="1099" w:type="dxa"/>
          </w:tcPr>
          <w:p w:rsidR="00EA05A7" w:rsidRDefault="00EA05A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3C7" w:rsidRPr="003843C7" w:rsidRDefault="003843C7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43C7" w:rsidRPr="00535EF5" w:rsidRDefault="003843C7" w:rsidP="00535EF5">
      <w:pPr>
        <w:tabs>
          <w:tab w:val="left" w:pos="10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F5">
        <w:rPr>
          <w:rFonts w:ascii="Times New Roman" w:hAnsi="Times New Roman" w:cs="Times New Roman"/>
          <w:b/>
          <w:sz w:val="28"/>
          <w:szCs w:val="28"/>
        </w:rPr>
        <w:t xml:space="preserve">Раздевалка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5523"/>
        <w:gridCol w:w="1105"/>
      </w:tblGrid>
      <w:tr w:rsidR="001558CD" w:rsidTr="001558CD">
        <w:tc>
          <w:tcPr>
            <w:tcW w:w="1101" w:type="dxa"/>
            <w:vMerge w:val="restart"/>
          </w:tcPr>
          <w:p w:rsidR="001558CD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558CD" w:rsidRPr="00535EF5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оборудования</w:t>
            </w:r>
          </w:p>
        </w:tc>
        <w:tc>
          <w:tcPr>
            <w:tcW w:w="5523" w:type="dxa"/>
          </w:tcPr>
          <w:p w:rsidR="001558CD" w:rsidRPr="00535EF5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05" w:type="dxa"/>
          </w:tcPr>
          <w:p w:rsidR="001558CD" w:rsidRPr="00535EF5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</w:tr>
      <w:tr w:rsidR="001558CD" w:rsidTr="001558CD">
        <w:tc>
          <w:tcPr>
            <w:tcW w:w="1101" w:type="dxa"/>
            <w:vMerge/>
          </w:tcPr>
          <w:p w:rsidR="001558CD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558CD" w:rsidRPr="001558CD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1558CD" w:rsidRPr="001558CD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Шкафы для одежды</w:t>
            </w:r>
          </w:p>
          <w:p w:rsidR="001558CD" w:rsidRPr="001558CD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Скамья-банкетка</w:t>
            </w:r>
          </w:p>
        </w:tc>
        <w:tc>
          <w:tcPr>
            <w:tcW w:w="1105" w:type="dxa"/>
          </w:tcPr>
          <w:p w:rsidR="001558CD" w:rsidRPr="001558CD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558CD" w:rsidRPr="001558CD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8CD" w:rsidTr="001558CD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1101" w:type="dxa"/>
            <w:vMerge/>
          </w:tcPr>
          <w:p w:rsidR="001558CD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558CD" w:rsidRPr="001558CD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Покрытие, мягкий инвентарь, настенное оборудование</w:t>
            </w:r>
          </w:p>
        </w:tc>
        <w:tc>
          <w:tcPr>
            <w:tcW w:w="5523" w:type="dxa"/>
          </w:tcPr>
          <w:p w:rsidR="001558CD" w:rsidRPr="001558CD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Ковер 2*3 бежевый</w:t>
            </w:r>
          </w:p>
          <w:p w:rsidR="001558CD" w:rsidRPr="001558CD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Штора</w:t>
            </w:r>
          </w:p>
          <w:p w:rsidR="001558CD" w:rsidRPr="001558CD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Стенд для родителей</w:t>
            </w:r>
          </w:p>
          <w:p w:rsidR="001558CD" w:rsidRPr="001558CD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Папки- передвижки</w:t>
            </w:r>
          </w:p>
        </w:tc>
        <w:tc>
          <w:tcPr>
            <w:tcW w:w="1105" w:type="dxa"/>
          </w:tcPr>
          <w:p w:rsidR="001558CD" w:rsidRPr="001558CD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58CD" w:rsidRPr="001558CD" w:rsidRDefault="001558CD" w:rsidP="001558C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43C7" w:rsidRDefault="003843C7" w:rsidP="00BB7CB1">
      <w:pPr>
        <w:tabs>
          <w:tab w:val="left" w:pos="101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8CD" w:rsidRPr="00BB7CB1" w:rsidRDefault="001558CD" w:rsidP="00BB7CB1">
      <w:pPr>
        <w:tabs>
          <w:tab w:val="left" w:pos="10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CB1">
        <w:rPr>
          <w:rFonts w:ascii="Times New Roman" w:hAnsi="Times New Roman" w:cs="Times New Roman"/>
          <w:b/>
          <w:sz w:val="28"/>
          <w:szCs w:val="28"/>
        </w:rPr>
        <w:t>Буфетная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1099"/>
      </w:tblGrid>
      <w:tr w:rsidR="001558CD" w:rsidTr="001558CD">
        <w:tc>
          <w:tcPr>
            <w:tcW w:w="1101" w:type="dxa"/>
            <w:vMerge w:val="restart"/>
          </w:tcPr>
          <w:p w:rsidR="001558CD" w:rsidRDefault="001558CD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558CD" w:rsidRPr="00535EF5" w:rsidRDefault="001558CD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оборудования</w:t>
            </w:r>
          </w:p>
        </w:tc>
        <w:tc>
          <w:tcPr>
            <w:tcW w:w="5529" w:type="dxa"/>
          </w:tcPr>
          <w:p w:rsidR="001558CD" w:rsidRPr="00535EF5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  <w:p w:rsidR="00BB7CB1" w:rsidRPr="00535EF5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1558CD" w:rsidRPr="00535EF5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</w:tr>
      <w:tr w:rsidR="001558CD" w:rsidTr="0070510F">
        <w:trPr>
          <w:trHeight w:val="864"/>
        </w:trPr>
        <w:tc>
          <w:tcPr>
            <w:tcW w:w="1101" w:type="dxa"/>
            <w:vMerge/>
          </w:tcPr>
          <w:p w:rsidR="001558CD" w:rsidRDefault="001558CD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558CD" w:rsidRP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7CB1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</w:p>
        </w:tc>
        <w:tc>
          <w:tcPr>
            <w:tcW w:w="5529" w:type="dxa"/>
          </w:tcPr>
          <w:p w:rsidR="001558CD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навесной для посуды</w:t>
            </w:r>
          </w:p>
          <w:p w:rsidR="00BB7CB1" w:rsidRP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стеллаж с полкой посередине с закрытыми дверьми</w:t>
            </w:r>
          </w:p>
        </w:tc>
        <w:tc>
          <w:tcPr>
            <w:tcW w:w="1099" w:type="dxa"/>
          </w:tcPr>
          <w:p w:rsidR="001558CD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7CB1" w:rsidRDefault="00BB7CB1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10F" w:rsidTr="001558CD">
        <w:trPr>
          <w:trHeight w:val="3832"/>
        </w:trPr>
        <w:tc>
          <w:tcPr>
            <w:tcW w:w="1101" w:type="dxa"/>
            <w:vMerge/>
          </w:tcPr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5529" w:type="dxa"/>
          </w:tcPr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 раздаточный</w:t>
            </w:r>
          </w:p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Кастрюля для первого блюда</w:t>
            </w:r>
          </w:p>
          <w:p w:rsidR="0070510F" w:rsidRDefault="0070510F" w:rsidP="00BB7CB1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Кастрюля для второго блюда</w:t>
            </w:r>
          </w:p>
          <w:p w:rsidR="0070510F" w:rsidRDefault="0070510F" w:rsidP="00BB7CB1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Кастрюля эмалированная</w:t>
            </w:r>
          </w:p>
          <w:p w:rsidR="0070510F" w:rsidRDefault="0070510F" w:rsidP="00BB7CB1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Кастрюля для салата</w:t>
            </w:r>
          </w:p>
          <w:p w:rsidR="0070510F" w:rsidRDefault="0070510F" w:rsidP="00BB7CB1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 эмалированный</w:t>
            </w:r>
          </w:p>
          <w:p w:rsidR="0070510F" w:rsidRDefault="0070510F" w:rsidP="00BB7CB1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эмалированная </w:t>
            </w:r>
          </w:p>
          <w:p w:rsidR="0070510F" w:rsidRDefault="0070510F" w:rsidP="00BB7CB1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 нержавеющий</w:t>
            </w:r>
          </w:p>
          <w:p w:rsidR="0070510F" w:rsidRDefault="0070510F" w:rsidP="00BB7CB1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для хлеба</w:t>
            </w:r>
          </w:p>
          <w:p w:rsidR="0070510F" w:rsidRDefault="0070510F" w:rsidP="00BB7CB1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Половник нержавеющий</w:t>
            </w:r>
          </w:p>
          <w:p w:rsidR="0070510F" w:rsidRDefault="0070510F" w:rsidP="00BB7CB1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Тарелки глубокие</w:t>
            </w:r>
          </w:p>
          <w:p w:rsidR="0070510F" w:rsidRDefault="0070510F" w:rsidP="00BB7CB1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Тарелки мелкие</w:t>
            </w:r>
          </w:p>
          <w:p w:rsidR="0070510F" w:rsidRDefault="0070510F" w:rsidP="00BB7CB1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  <w:p w:rsidR="0070510F" w:rsidRDefault="0070510F" w:rsidP="00BB7CB1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</w:t>
            </w:r>
          </w:p>
        </w:tc>
        <w:tc>
          <w:tcPr>
            <w:tcW w:w="1099" w:type="dxa"/>
          </w:tcPr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70510F" w:rsidRDefault="0070510F" w:rsidP="008F7A2A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70510F" w:rsidRPr="00BB7CB1" w:rsidRDefault="0070510F" w:rsidP="0070510F">
      <w:pPr>
        <w:tabs>
          <w:tab w:val="left" w:pos="10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Умывальная и туалетная комнаты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1099"/>
      </w:tblGrid>
      <w:tr w:rsidR="0070510F" w:rsidTr="0070510F">
        <w:tc>
          <w:tcPr>
            <w:tcW w:w="1101" w:type="dxa"/>
            <w:vMerge w:val="restart"/>
          </w:tcPr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10F" w:rsidRPr="00535EF5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оборудования</w:t>
            </w:r>
          </w:p>
        </w:tc>
        <w:tc>
          <w:tcPr>
            <w:tcW w:w="5529" w:type="dxa"/>
          </w:tcPr>
          <w:p w:rsidR="0070510F" w:rsidRPr="00535EF5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  <w:p w:rsidR="0070510F" w:rsidRPr="00535EF5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70510F" w:rsidRPr="00535EF5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</w:tr>
      <w:tr w:rsidR="0070510F" w:rsidTr="0070510F">
        <w:trPr>
          <w:trHeight w:val="864"/>
        </w:trPr>
        <w:tc>
          <w:tcPr>
            <w:tcW w:w="1101" w:type="dxa"/>
            <w:vMerge/>
          </w:tcPr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10F" w:rsidRPr="00BB7CB1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Крючки для полотенец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Мыльницы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Квачи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 для замачивания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для горшков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Горшки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Поддон для мытья ног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Унитаз для смывания 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инвентаря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моющих</w:t>
            </w:r>
          </w:p>
          <w:p w:rsidR="0070510F" w:rsidRPr="00BB7CB1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099" w:type="dxa"/>
          </w:tcPr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510F" w:rsidTr="0070510F">
        <w:trPr>
          <w:trHeight w:val="1549"/>
        </w:trPr>
        <w:tc>
          <w:tcPr>
            <w:tcW w:w="1101" w:type="dxa"/>
            <w:vMerge/>
          </w:tcPr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  <w:tc>
          <w:tcPr>
            <w:tcW w:w="5529" w:type="dxa"/>
          </w:tcPr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полотенца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Швабры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Ведра пластмассовые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Тазы для уборки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Карниз</w:t>
            </w:r>
          </w:p>
        </w:tc>
        <w:tc>
          <w:tcPr>
            <w:tcW w:w="1099" w:type="dxa"/>
          </w:tcPr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0510F" w:rsidRDefault="0070510F" w:rsidP="0070510F">
      <w:pPr>
        <w:tabs>
          <w:tab w:val="left" w:pos="10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0F">
        <w:rPr>
          <w:rFonts w:ascii="Times New Roman" w:hAnsi="Times New Roman" w:cs="Times New Roman"/>
          <w:b/>
          <w:sz w:val="28"/>
          <w:szCs w:val="28"/>
        </w:rPr>
        <w:t>Игровой участок группы «ЗАЙКИ»</w:t>
      </w:r>
    </w:p>
    <w:p w:rsidR="0070510F" w:rsidRDefault="0070510F" w:rsidP="0070510F">
      <w:pPr>
        <w:tabs>
          <w:tab w:val="left" w:pos="1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участок группы «ЗАЙКИ» расположен слева от центрального входа. Покрытие участка комбинированное, имеется газон.</w:t>
      </w:r>
    </w:p>
    <w:p w:rsidR="0070510F" w:rsidRDefault="0070510F" w:rsidP="0070510F">
      <w:pPr>
        <w:tabs>
          <w:tab w:val="left" w:pos="10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0F">
        <w:rPr>
          <w:rFonts w:ascii="Times New Roman" w:hAnsi="Times New Roman" w:cs="Times New Roman"/>
          <w:b/>
          <w:sz w:val="28"/>
          <w:szCs w:val="28"/>
        </w:rPr>
        <w:t>Озеленение участка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1099"/>
      </w:tblGrid>
      <w:tr w:rsidR="0070510F" w:rsidTr="0070510F">
        <w:tc>
          <w:tcPr>
            <w:tcW w:w="1101" w:type="dxa"/>
            <w:vMerge w:val="restart"/>
          </w:tcPr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10F" w:rsidRPr="00535EF5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растений</w:t>
            </w:r>
          </w:p>
        </w:tc>
        <w:tc>
          <w:tcPr>
            <w:tcW w:w="5529" w:type="dxa"/>
          </w:tcPr>
          <w:p w:rsidR="0070510F" w:rsidRPr="00535EF5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растений</w:t>
            </w:r>
          </w:p>
          <w:p w:rsidR="0070510F" w:rsidRPr="00535EF5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70510F" w:rsidRPr="00535EF5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</w:tr>
      <w:tr w:rsidR="0070510F" w:rsidTr="0070510F">
        <w:trPr>
          <w:trHeight w:val="509"/>
        </w:trPr>
        <w:tc>
          <w:tcPr>
            <w:tcW w:w="1101" w:type="dxa"/>
            <w:vMerge/>
          </w:tcPr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10F" w:rsidRPr="00BB7CB1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5529" w:type="dxa"/>
          </w:tcPr>
          <w:p w:rsidR="0070510F" w:rsidRPr="00BB7CB1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1099" w:type="dxa"/>
          </w:tcPr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510F" w:rsidTr="00F86060">
        <w:trPr>
          <w:trHeight w:val="829"/>
        </w:trPr>
        <w:tc>
          <w:tcPr>
            <w:tcW w:w="1101" w:type="dxa"/>
            <w:vMerge/>
          </w:tcPr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  <w:tc>
          <w:tcPr>
            <w:tcW w:w="5529" w:type="dxa"/>
          </w:tcPr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Жасмин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Бирючина</w:t>
            </w:r>
          </w:p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Климатис</w:t>
            </w:r>
          </w:p>
        </w:tc>
        <w:tc>
          <w:tcPr>
            <w:tcW w:w="1099" w:type="dxa"/>
          </w:tcPr>
          <w:p w:rsidR="0070510F" w:rsidRDefault="0070510F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060" w:rsidTr="00F86060">
        <w:trPr>
          <w:trHeight w:val="829"/>
        </w:trPr>
        <w:tc>
          <w:tcPr>
            <w:tcW w:w="1101" w:type="dxa"/>
          </w:tcPr>
          <w:p w:rsidR="00F86060" w:rsidRDefault="00F86060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86060" w:rsidRDefault="00F86060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5529" w:type="dxa"/>
          </w:tcPr>
          <w:p w:rsidR="00F86060" w:rsidRDefault="00F86060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Тюльпаны</w:t>
            </w:r>
          </w:p>
          <w:p w:rsidR="00F86060" w:rsidRDefault="00F86060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Петуньи</w:t>
            </w:r>
          </w:p>
          <w:p w:rsidR="00F86060" w:rsidRDefault="00F86060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Дубки</w:t>
            </w:r>
          </w:p>
          <w:p w:rsidR="00F86060" w:rsidRDefault="00F86060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Ирисы</w:t>
            </w:r>
          </w:p>
          <w:p w:rsidR="00F86060" w:rsidRDefault="00F86060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Пионы</w:t>
            </w:r>
          </w:p>
          <w:p w:rsidR="00F86060" w:rsidRDefault="00F86060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Ландыши</w:t>
            </w:r>
          </w:p>
          <w:p w:rsidR="00F86060" w:rsidRDefault="00F86060" w:rsidP="00F86060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Сентябрины</w:t>
            </w:r>
          </w:p>
        </w:tc>
        <w:tc>
          <w:tcPr>
            <w:tcW w:w="1099" w:type="dxa"/>
          </w:tcPr>
          <w:p w:rsidR="00F86060" w:rsidRDefault="00F86060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060" w:rsidTr="00F86060">
        <w:trPr>
          <w:trHeight w:val="599"/>
        </w:trPr>
        <w:tc>
          <w:tcPr>
            <w:tcW w:w="1101" w:type="dxa"/>
          </w:tcPr>
          <w:p w:rsidR="00F86060" w:rsidRDefault="00F86060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86060" w:rsidRDefault="00F86060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</w:tc>
        <w:tc>
          <w:tcPr>
            <w:tcW w:w="5529" w:type="dxa"/>
          </w:tcPr>
          <w:p w:rsidR="00F86060" w:rsidRDefault="00F86060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  <w:p w:rsidR="00F86060" w:rsidRDefault="00F86060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099" w:type="dxa"/>
          </w:tcPr>
          <w:p w:rsidR="00F86060" w:rsidRDefault="00F86060" w:rsidP="0070510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6060" w:rsidRDefault="00F86060" w:rsidP="00F86060">
      <w:pPr>
        <w:tabs>
          <w:tab w:val="left" w:pos="10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060" w:rsidRDefault="00F86060" w:rsidP="00F86060">
      <w:pPr>
        <w:tabs>
          <w:tab w:val="left" w:pos="10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0510F">
        <w:rPr>
          <w:rFonts w:ascii="Times New Roman" w:hAnsi="Times New Roman" w:cs="Times New Roman"/>
          <w:b/>
          <w:sz w:val="28"/>
          <w:szCs w:val="28"/>
        </w:rPr>
        <w:t xml:space="preserve"> участка</w:t>
      </w:r>
    </w:p>
    <w:p w:rsidR="00F86060" w:rsidRDefault="00F86060" w:rsidP="00F86060">
      <w:pPr>
        <w:tabs>
          <w:tab w:val="left" w:pos="10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1099"/>
      </w:tblGrid>
      <w:tr w:rsidR="00F86060" w:rsidTr="00627C8D">
        <w:tc>
          <w:tcPr>
            <w:tcW w:w="1101" w:type="dxa"/>
            <w:vMerge w:val="restart"/>
          </w:tcPr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86060" w:rsidRPr="00535EF5" w:rsidRDefault="00F86060" w:rsidP="00F86060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оборудования</w:t>
            </w:r>
          </w:p>
        </w:tc>
        <w:tc>
          <w:tcPr>
            <w:tcW w:w="5529" w:type="dxa"/>
          </w:tcPr>
          <w:p w:rsidR="00F86060" w:rsidRPr="00535EF5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  <w:p w:rsidR="00F86060" w:rsidRPr="00535EF5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F86060" w:rsidRPr="00535EF5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</w:tr>
      <w:tr w:rsidR="00F86060" w:rsidTr="00627C8D">
        <w:trPr>
          <w:trHeight w:val="509"/>
        </w:trPr>
        <w:tc>
          <w:tcPr>
            <w:tcW w:w="1101" w:type="dxa"/>
            <w:vMerge/>
          </w:tcPr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86060" w:rsidRPr="00BB7CB1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Типовое</w:t>
            </w:r>
          </w:p>
        </w:tc>
        <w:tc>
          <w:tcPr>
            <w:tcW w:w="5529" w:type="dxa"/>
          </w:tcPr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  <w:p w:rsidR="00F86060" w:rsidRPr="00BB7CB1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детская</w:t>
            </w:r>
          </w:p>
        </w:tc>
        <w:tc>
          <w:tcPr>
            <w:tcW w:w="1099" w:type="dxa"/>
          </w:tcPr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6060" w:rsidRDefault="00F86060" w:rsidP="00F86060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6060" w:rsidTr="00627C8D">
        <w:trPr>
          <w:trHeight w:val="829"/>
        </w:trPr>
        <w:tc>
          <w:tcPr>
            <w:tcW w:w="1101" w:type="dxa"/>
            <w:vMerge/>
          </w:tcPr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5529" w:type="dxa"/>
          </w:tcPr>
          <w:p w:rsidR="00F86060" w:rsidRDefault="00F86060" w:rsidP="00F86060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рисования</w:t>
            </w:r>
          </w:p>
          <w:p w:rsidR="00F86060" w:rsidRDefault="00F86060" w:rsidP="00F86060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F86060" w:rsidRDefault="00F86060" w:rsidP="00F86060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 «Бабочка»</w:t>
            </w:r>
          </w:p>
          <w:p w:rsidR="00F86060" w:rsidRDefault="00F86060" w:rsidP="00F86060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Кормушки для птиц</w:t>
            </w:r>
          </w:p>
        </w:tc>
        <w:tc>
          <w:tcPr>
            <w:tcW w:w="1099" w:type="dxa"/>
          </w:tcPr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6060" w:rsidTr="00627C8D">
        <w:trPr>
          <w:trHeight w:val="829"/>
        </w:trPr>
        <w:tc>
          <w:tcPr>
            <w:tcW w:w="1101" w:type="dxa"/>
            <w:vMerge/>
          </w:tcPr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5529" w:type="dxa"/>
          </w:tcPr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Лесенка</w:t>
            </w:r>
          </w:p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со счётами</w:t>
            </w:r>
          </w:p>
          <w:p w:rsidR="00F86060" w:rsidRDefault="00F86060" w:rsidP="00F86060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горка</w:t>
            </w:r>
          </w:p>
        </w:tc>
        <w:tc>
          <w:tcPr>
            <w:tcW w:w="1099" w:type="dxa"/>
          </w:tcPr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6060" w:rsidRDefault="00F86060" w:rsidP="00627C8D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0510F" w:rsidRPr="0070510F" w:rsidRDefault="0070510F" w:rsidP="0070510F">
      <w:pPr>
        <w:tabs>
          <w:tab w:val="left" w:pos="10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510F" w:rsidRPr="0070510F" w:rsidSect="00E41012">
      <w:pgSz w:w="11906" w:h="16838"/>
      <w:pgMar w:top="1134" w:right="850" w:bottom="993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06F" w:rsidRDefault="001D506F" w:rsidP="000B3C58">
      <w:pPr>
        <w:spacing w:after="0" w:line="240" w:lineRule="auto"/>
      </w:pPr>
      <w:r>
        <w:separator/>
      </w:r>
    </w:p>
  </w:endnote>
  <w:endnote w:type="continuationSeparator" w:id="0">
    <w:p w:rsidR="001D506F" w:rsidRDefault="001D506F" w:rsidP="000B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06F" w:rsidRDefault="001D506F" w:rsidP="000B3C58">
      <w:pPr>
        <w:spacing w:after="0" w:line="240" w:lineRule="auto"/>
      </w:pPr>
      <w:r>
        <w:separator/>
      </w:r>
    </w:p>
  </w:footnote>
  <w:footnote w:type="continuationSeparator" w:id="0">
    <w:p w:rsidR="001D506F" w:rsidRDefault="001D506F" w:rsidP="000B3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58"/>
    <w:rsid w:val="00046222"/>
    <w:rsid w:val="000B3C58"/>
    <w:rsid w:val="001558CD"/>
    <w:rsid w:val="001D506F"/>
    <w:rsid w:val="001F2D8F"/>
    <w:rsid w:val="002C2857"/>
    <w:rsid w:val="003843C7"/>
    <w:rsid w:val="00535EF5"/>
    <w:rsid w:val="0058068A"/>
    <w:rsid w:val="005D6CA2"/>
    <w:rsid w:val="0061136E"/>
    <w:rsid w:val="0061392B"/>
    <w:rsid w:val="006A76FE"/>
    <w:rsid w:val="0070510F"/>
    <w:rsid w:val="008F01FB"/>
    <w:rsid w:val="008F7A2A"/>
    <w:rsid w:val="009B3D69"/>
    <w:rsid w:val="00A46B65"/>
    <w:rsid w:val="00AE116A"/>
    <w:rsid w:val="00B914F6"/>
    <w:rsid w:val="00BB7CB1"/>
    <w:rsid w:val="00D31FE8"/>
    <w:rsid w:val="00D5133C"/>
    <w:rsid w:val="00E41012"/>
    <w:rsid w:val="00EA05A7"/>
    <w:rsid w:val="00F05547"/>
    <w:rsid w:val="00F121EF"/>
    <w:rsid w:val="00F51561"/>
    <w:rsid w:val="00F8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6AF54-C8A8-45B9-9925-2E9999DA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C58"/>
  </w:style>
  <w:style w:type="paragraph" w:styleId="a5">
    <w:name w:val="footer"/>
    <w:basedOn w:val="a"/>
    <w:link w:val="a6"/>
    <w:uiPriority w:val="99"/>
    <w:unhideWhenUsed/>
    <w:rsid w:val="000B3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C58"/>
  </w:style>
  <w:style w:type="table" w:styleId="a7">
    <w:name w:val="Table Grid"/>
    <w:basedOn w:val="a1"/>
    <w:uiPriority w:val="59"/>
    <w:rsid w:val="0061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6F63-7AB9-4741-BB94-A3C81FF6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 Windows</cp:lastModifiedBy>
  <cp:revision>9</cp:revision>
  <cp:lastPrinted>2022-09-21T07:50:00Z</cp:lastPrinted>
  <dcterms:created xsi:type="dcterms:W3CDTF">2020-10-14T18:37:00Z</dcterms:created>
  <dcterms:modified xsi:type="dcterms:W3CDTF">2022-09-21T07:50:00Z</dcterms:modified>
</cp:coreProperties>
</file>