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12" w:rsidRDefault="001D4E12" w:rsidP="001D4E12">
      <w:pPr>
        <w:pStyle w:val="a5"/>
        <w:jc w:val="center"/>
        <w:rPr>
          <w:rFonts w:ascii="Times New Roman" w:hAnsi="Times New Roman" w:cs="Times New Roman"/>
          <w:spacing w:val="2"/>
        </w:rPr>
      </w:pPr>
      <w:r w:rsidRPr="001D4E12">
        <w:rPr>
          <w:rFonts w:ascii="Times New Roman" w:hAnsi="Times New Roman" w:cs="Times New Roman"/>
        </w:rPr>
        <w:t>Материально</w:t>
      </w:r>
      <w:r w:rsidRPr="001D4E12">
        <w:rPr>
          <w:rFonts w:ascii="Times New Roman" w:hAnsi="Times New Roman" w:cs="Times New Roman"/>
          <w:spacing w:val="1"/>
        </w:rPr>
        <w:t xml:space="preserve"> </w:t>
      </w:r>
      <w:r w:rsidRPr="001D4E12">
        <w:rPr>
          <w:rFonts w:ascii="Times New Roman" w:hAnsi="Times New Roman" w:cs="Times New Roman"/>
        </w:rPr>
        <w:t>–</w:t>
      </w:r>
      <w:r w:rsidRPr="001D4E12">
        <w:rPr>
          <w:rFonts w:ascii="Times New Roman" w:hAnsi="Times New Roman" w:cs="Times New Roman"/>
          <w:spacing w:val="1"/>
        </w:rPr>
        <w:t xml:space="preserve"> </w:t>
      </w:r>
      <w:r w:rsidRPr="001D4E12">
        <w:rPr>
          <w:rFonts w:ascii="Times New Roman" w:hAnsi="Times New Roman" w:cs="Times New Roman"/>
        </w:rPr>
        <w:t>техническое</w:t>
      </w:r>
      <w:r w:rsidRPr="001D4E12">
        <w:rPr>
          <w:rFonts w:ascii="Times New Roman" w:hAnsi="Times New Roman" w:cs="Times New Roman"/>
          <w:spacing w:val="2"/>
        </w:rPr>
        <w:t xml:space="preserve"> </w:t>
      </w:r>
      <w:r w:rsidRPr="001D4E12">
        <w:rPr>
          <w:rFonts w:ascii="Times New Roman" w:hAnsi="Times New Roman" w:cs="Times New Roman"/>
        </w:rPr>
        <w:t>оснащение</w:t>
      </w:r>
    </w:p>
    <w:p w:rsidR="001D4E12" w:rsidRDefault="001D4E12" w:rsidP="001D4E12">
      <w:pPr>
        <w:pStyle w:val="a5"/>
        <w:jc w:val="center"/>
        <w:rPr>
          <w:rFonts w:ascii="Times New Roman" w:hAnsi="Times New Roman" w:cs="Times New Roman"/>
        </w:rPr>
      </w:pPr>
      <w:r w:rsidRPr="001D4E12">
        <w:rPr>
          <w:rFonts w:ascii="Times New Roman" w:hAnsi="Times New Roman" w:cs="Times New Roman"/>
        </w:rPr>
        <w:t>образовательного</w:t>
      </w:r>
      <w:r w:rsidRPr="001D4E12">
        <w:rPr>
          <w:rFonts w:ascii="Times New Roman" w:hAnsi="Times New Roman" w:cs="Times New Roman"/>
          <w:spacing w:val="-1"/>
        </w:rPr>
        <w:t xml:space="preserve"> </w:t>
      </w:r>
      <w:r w:rsidRPr="001D4E12">
        <w:rPr>
          <w:rFonts w:ascii="Times New Roman" w:hAnsi="Times New Roman" w:cs="Times New Roman"/>
        </w:rPr>
        <w:t>процесса</w:t>
      </w:r>
      <w:r w:rsidRPr="001D4E12">
        <w:rPr>
          <w:rFonts w:ascii="Times New Roman" w:hAnsi="Times New Roman" w:cs="Times New Roman"/>
          <w:spacing w:val="1"/>
        </w:rPr>
        <w:t xml:space="preserve"> </w:t>
      </w:r>
      <w:r w:rsidRPr="001D4E12">
        <w:rPr>
          <w:rFonts w:ascii="Times New Roman" w:hAnsi="Times New Roman" w:cs="Times New Roman"/>
        </w:rPr>
        <w:t>МБДОУ детского</w:t>
      </w:r>
      <w:r w:rsidRPr="001D4E12">
        <w:rPr>
          <w:rFonts w:ascii="Times New Roman" w:hAnsi="Times New Roman" w:cs="Times New Roman"/>
          <w:spacing w:val="1"/>
        </w:rPr>
        <w:t xml:space="preserve"> </w:t>
      </w:r>
      <w:r w:rsidRPr="001D4E12">
        <w:rPr>
          <w:rFonts w:ascii="Times New Roman" w:hAnsi="Times New Roman" w:cs="Times New Roman"/>
        </w:rPr>
        <w:t>сада</w:t>
      </w:r>
      <w:r w:rsidRPr="001D4E12">
        <w:rPr>
          <w:rFonts w:ascii="Times New Roman" w:hAnsi="Times New Roman" w:cs="Times New Roman"/>
          <w:spacing w:val="2"/>
        </w:rPr>
        <w:t xml:space="preserve"> </w:t>
      </w:r>
      <w:r w:rsidRPr="001D4E12">
        <w:rPr>
          <w:rFonts w:ascii="Times New Roman" w:hAnsi="Times New Roman" w:cs="Times New Roman"/>
        </w:rPr>
        <w:t>№</w:t>
      </w:r>
      <w:r w:rsidRPr="001D4E12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22</w:t>
      </w:r>
    </w:p>
    <w:p w:rsidR="001D4E12" w:rsidRPr="001D4E12" w:rsidRDefault="001D4E12" w:rsidP="001D4E12">
      <w:pPr>
        <w:pStyle w:val="a5"/>
        <w:jc w:val="center"/>
        <w:rPr>
          <w:rFonts w:ascii="Times New Roman" w:hAnsi="Times New Roman" w:cs="Times New Roman"/>
        </w:rPr>
      </w:pPr>
      <w:r w:rsidRPr="001D4E12">
        <w:rPr>
          <w:rFonts w:ascii="Times New Roman" w:hAnsi="Times New Roman" w:cs="Times New Roman"/>
        </w:rPr>
        <w:t>(в</w:t>
      </w:r>
      <w:r w:rsidRPr="001D4E12">
        <w:rPr>
          <w:rFonts w:ascii="Times New Roman" w:hAnsi="Times New Roman" w:cs="Times New Roman"/>
          <w:spacing w:val="-2"/>
        </w:rPr>
        <w:t xml:space="preserve"> </w:t>
      </w:r>
      <w:r w:rsidRPr="001D4E12">
        <w:rPr>
          <w:rFonts w:ascii="Times New Roman" w:hAnsi="Times New Roman" w:cs="Times New Roman"/>
        </w:rPr>
        <w:t>том числе</w:t>
      </w:r>
      <w:r w:rsidRPr="001D4E12">
        <w:rPr>
          <w:rFonts w:ascii="Times New Roman" w:hAnsi="Times New Roman" w:cs="Times New Roman"/>
          <w:spacing w:val="-1"/>
        </w:rPr>
        <w:t xml:space="preserve"> </w:t>
      </w:r>
      <w:r w:rsidRPr="001D4E12">
        <w:rPr>
          <w:rFonts w:ascii="Times New Roman" w:hAnsi="Times New Roman" w:cs="Times New Roman"/>
        </w:rPr>
        <w:t>и для детей с</w:t>
      </w:r>
      <w:r w:rsidRPr="001D4E12">
        <w:rPr>
          <w:rFonts w:ascii="Times New Roman" w:hAnsi="Times New Roman" w:cs="Times New Roman"/>
          <w:spacing w:val="-2"/>
        </w:rPr>
        <w:t xml:space="preserve"> </w:t>
      </w:r>
      <w:r w:rsidRPr="001D4E12">
        <w:rPr>
          <w:rFonts w:ascii="Times New Roman" w:hAnsi="Times New Roman" w:cs="Times New Roman"/>
        </w:rPr>
        <w:t>ОВЗ)</w:t>
      </w:r>
    </w:p>
    <w:p w:rsidR="001D4E12" w:rsidRPr="001D4E12" w:rsidRDefault="001D4E12" w:rsidP="001D4E12">
      <w:pPr>
        <w:pStyle w:val="a3"/>
        <w:spacing w:before="7"/>
        <w:ind w:left="0" w:firstLine="0"/>
        <w:jc w:val="both"/>
        <w:rPr>
          <w:b/>
          <w:sz w:val="28"/>
          <w:szCs w:val="28"/>
        </w:rPr>
      </w:pPr>
    </w:p>
    <w:p w:rsidR="001D4E12" w:rsidRPr="00B978D1" w:rsidRDefault="001D4E12" w:rsidP="001D4E12">
      <w:pPr>
        <w:spacing w:after="0"/>
        <w:ind w:firstLine="851"/>
        <w:jc w:val="both"/>
      </w:pPr>
      <w:r w:rsidRPr="00B978D1">
        <w:t>Детский сад имеет необходимое для всех видов образовательной д</w:t>
      </w:r>
      <w:r w:rsidR="007054B1" w:rsidRPr="00B978D1">
        <w:t xml:space="preserve">еятельности воспитанников (в </w:t>
      </w:r>
      <w:proofErr w:type="spellStart"/>
      <w:r w:rsidR="007054B1" w:rsidRPr="00B978D1">
        <w:t>т.</w:t>
      </w:r>
      <w:r w:rsidRPr="00B978D1">
        <w:t>ч</w:t>
      </w:r>
      <w:proofErr w:type="spellEnd"/>
      <w:r w:rsidRPr="00B978D1">
        <w:t>. детей с ТНР), педагогической, административной и хозяйственной деятельности оснащение и оборудование:</w:t>
      </w:r>
    </w:p>
    <w:p w:rsidR="001D4E12" w:rsidRPr="00B978D1" w:rsidRDefault="001D4E12" w:rsidP="001D4E12">
      <w:pPr>
        <w:spacing w:after="0"/>
        <w:ind w:firstLine="851"/>
        <w:jc w:val="both"/>
      </w:pPr>
      <w:r w:rsidRPr="00B978D1">
        <w:t>- учебно-методи</w:t>
      </w:r>
      <w:r w:rsidR="007054B1" w:rsidRPr="00B978D1">
        <w:t xml:space="preserve">ческий комплект Программы (в </w:t>
      </w:r>
      <w:proofErr w:type="spellStart"/>
      <w:r w:rsidR="007054B1" w:rsidRPr="00B978D1">
        <w:t>т.</w:t>
      </w:r>
      <w:r w:rsidRPr="00B978D1">
        <w:t>ч</w:t>
      </w:r>
      <w:proofErr w:type="spellEnd"/>
      <w:r w:rsidRPr="00B978D1">
        <w:t>. комплект различных развивающих игр);</w:t>
      </w:r>
    </w:p>
    <w:p w:rsidR="001D4E12" w:rsidRPr="00B978D1" w:rsidRDefault="001D4E12" w:rsidP="001D4E12">
      <w:pPr>
        <w:spacing w:after="0"/>
        <w:ind w:firstLine="851"/>
        <w:jc w:val="both"/>
      </w:pPr>
      <w:r w:rsidRPr="00B978D1">
        <w:t>- помещения для проведения занятий и мероприятий, обеспечивающие образование детей через игру, об</w:t>
      </w:r>
      <w:r w:rsidR="007054B1" w:rsidRPr="00B978D1">
        <w:t>щение, познавательно-</w:t>
      </w:r>
      <w:r w:rsidRPr="00B978D1">
        <w:t>исследовательскую деятельность и другие формы активности ребенка с участием взрослых, и других детей;</w:t>
      </w:r>
    </w:p>
    <w:p w:rsidR="001D4E12" w:rsidRPr="00B978D1" w:rsidRDefault="001D4E12" w:rsidP="001D4E12">
      <w:pPr>
        <w:spacing w:after="0"/>
        <w:ind w:firstLine="851"/>
        <w:jc w:val="both"/>
      </w:pPr>
      <w:r w:rsidRPr="00B978D1">
        <w:t>- оснащение РППС, включающей средства образования и воспитания, подобранные в соответствии с возрастными и индивидуальными особенностями детей дошкольного возраста,</w:t>
      </w:r>
    </w:p>
    <w:p w:rsidR="001D4E12" w:rsidRDefault="001D4E12" w:rsidP="001D4E12">
      <w:pPr>
        <w:spacing w:after="0"/>
        <w:ind w:firstLine="851"/>
        <w:jc w:val="both"/>
      </w:pPr>
      <w:r w:rsidRPr="00B978D1">
        <w:t>- 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765547" w:rsidRPr="00B978D1" w:rsidRDefault="00765547" w:rsidP="001D4E12">
      <w:pPr>
        <w:spacing w:after="0"/>
        <w:ind w:firstLine="851"/>
        <w:jc w:val="both"/>
      </w:pPr>
    </w:p>
    <w:tbl>
      <w:tblPr>
        <w:tblStyle w:val="a8"/>
        <w:tblW w:w="15723" w:type="dxa"/>
        <w:tblLook w:val="04A0" w:firstRow="1" w:lastRow="0" w:firstColumn="1" w:lastColumn="0" w:noHBand="0" w:noVBand="1"/>
      </w:tblPr>
      <w:tblGrid>
        <w:gridCol w:w="1980"/>
        <w:gridCol w:w="2835"/>
        <w:gridCol w:w="4239"/>
        <w:gridCol w:w="4266"/>
        <w:gridCol w:w="2403"/>
      </w:tblGrid>
      <w:tr w:rsidR="007054B1" w:rsidTr="0042079C">
        <w:tc>
          <w:tcPr>
            <w:tcW w:w="1980" w:type="dxa"/>
          </w:tcPr>
          <w:p w:rsidR="007054B1" w:rsidRPr="00765547" w:rsidRDefault="007054B1" w:rsidP="007054B1">
            <w:pPr>
              <w:spacing w:after="0"/>
              <w:jc w:val="center"/>
              <w:rPr>
                <w:b/>
              </w:rPr>
            </w:pPr>
            <w:r w:rsidRPr="00765547">
              <w:rPr>
                <w:b/>
              </w:rPr>
              <w:t>Направления развития</w:t>
            </w:r>
          </w:p>
        </w:tc>
        <w:tc>
          <w:tcPr>
            <w:tcW w:w="2835" w:type="dxa"/>
          </w:tcPr>
          <w:p w:rsidR="007054B1" w:rsidRPr="00B978D1" w:rsidRDefault="007054B1" w:rsidP="007054B1">
            <w:pPr>
              <w:spacing w:after="0"/>
              <w:jc w:val="center"/>
              <w:rPr>
                <w:b/>
              </w:rPr>
            </w:pPr>
            <w:r w:rsidRPr="00B978D1">
              <w:rPr>
                <w:b/>
              </w:rPr>
              <w:t>Наличие специальных помещений</w:t>
            </w:r>
          </w:p>
        </w:tc>
        <w:tc>
          <w:tcPr>
            <w:tcW w:w="4239" w:type="dxa"/>
          </w:tcPr>
          <w:p w:rsidR="007054B1" w:rsidRPr="00B978D1" w:rsidRDefault="007054B1" w:rsidP="007054B1">
            <w:pPr>
              <w:spacing w:after="0"/>
              <w:jc w:val="center"/>
              <w:rPr>
                <w:b/>
              </w:rPr>
            </w:pPr>
            <w:r w:rsidRPr="00B978D1">
              <w:rPr>
                <w:b/>
              </w:rPr>
              <w:t>Имеющееся оборудование</w:t>
            </w:r>
          </w:p>
        </w:tc>
        <w:tc>
          <w:tcPr>
            <w:tcW w:w="4266" w:type="dxa"/>
          </w:tcPr>
          <w:p w:rsidR="007054B1" w:rsidRPr="00B978D1" w:rsidRDefault="007054B1" w:rsidP="007054B1">
            <w:pPr>
              <w:spacing w:after="0"/>
              <w:jc w:val="center"/>
              <w:rPr>
                <w:b/>
              </w:rPr>
            </w:pPr>
            <w:r w:rsidRPr="00B978D1">
              <w:rPr>
                <w:b/>
              </w:rPr>
              <w:t>Дидактический материал</w:t>
            </w:r>
          </w:p>
        </w:tc>
        <w:tc>
          <w:tcPr>
            <w:tcW w:w="2403" w:type="dxa"/>
          </w:tcPr>
          <w:p w:rsidR="007054B1" w:rsidRPr="00B978D1" w:rsidRDefault="007054B1" w:rsidP="007054B1">
            <w:pPr>
              <w:spacing w:after="0"/>
              <w:jc w:val="center"/>
              <w:rPr>
                <w:b/>
              </w:rPr>
            </w:pPr>
            <w:r w:rsidRPr="00B978D1">
              <w:rPr>
                <w:b/>
              </w:rPr>
              <w:t>Иное</w:t>
            </w:r>
          </w:p>
        </w:tc>
      </w:tr>
      <w:tr w:rsidR="007054B1" w:rsidTr="00B978D1">
        <w:trPr>
          <w:cantSplit/>
          <w:trHeight w:val="4889"/>
        </w:trPr>
        <w:tc>
          <w:tcPr>
            <w:tcW w:w="1980" w:type="dxa"/>
            <w:textDirection w:val="btLr"/>
            <w:vAlign w:val="center"/>
          </w:tcPr>
          <w:p w:rsidR="007054B1" w:rsidRPr="00765547" w:rsidRDefault="007054B1" w:rsidP="00B978D1">
            <w:pPr>
              <w:spacing w:after="0"/>
              <w:ind w:left="113" w:right="113"/>
              <w:jc w:val="center"/>
            </w:pPr>
            <w:r w:rsidRPr="00765547">
              <w:t>Социально-коммуникативное развитие</w:t>
            </w:r>
          </w:p>
        </w:tc>
        <w:tc>
          <w:tcPr>
            <w:tcW w:w="2835" w:type="dxa"/>
          </w:tcPr>
          <w:p w:rsidR="007054B1" w:rsidRPr="00B978D1" w:rsidRDefault="007054B1" w:rsidP="007054B1">
            <w:r w:rsidRPr="00B978D1">
              <w:t xml:space="preserve">В каждой возрастной группе оборудованы </w:t>
            </w:r>
            <w:r w:rsidRPr="00B978D1">
              <w:t xml:space="preserve">центры </w:t>
            </w:r>
            <w:r w:rsidRPr="00B978D1">
              <w:t>для</w:t>
            </w:r>
            <w:r w:rsidRPr="00B978D1">
              <w:t xml:space="preserve"> формирования </w:t>
            </w:r>
            <w:r w:rsidRPr="00B978D1">
              <w:t>у дошкольников</w:t>
            </w:r>
            <w:r w:rsidRPr="00B978D1">
              <w:t xml:space="preserve"> представлений </w:t>
            </w:r>
            <w:r w:rsidRPr="00B978D1">
              <w:t>на усвоение норм и ценностей,</w:t>
            </w:r>
            <w:r w:rsidRPr="00B978D1">
              <w:t xml:space="preserve"> </w:t>
            </w:r>
            <w:r w:rsidRPr="00B978D1">
              <w:t>формирование основ безопасного поведения</w:t>
            </w:r>
          </w:p>
        </w:tc>
        <w:tc>
          <w:tcPr>
            <w:tcW w:w="4239" w:type="dxa"/>
          </w:tcPr>
          <w:p w:rsidR="007054B1" w:rsidRPr="00B978D1" w:rsidRDefault="007054B1" w:rsidP="007054B1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right="2579" w:firstLine="60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Групповые</w:t>
            </w:r>
            <w:r w:rsidRPr="00B978D1">
              <w:rPr>
                <w:spacing w:val="-3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центры:</w:t>
            </w:r>
          </w:p>
          <w:p w:rsidR="007054B1" w:rsidRPr="00B978D1" w:rsidRDefault="007054B1" w:rsidP="007054B1">
            <w:pPr>
              <w:pStyle w:val="TableParagraph"/>
              <w:ind w:left="0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Зеркала</w:t>
            </w:r>
            <w:r w:rsidRPr="00B978D1">
              <w:rPr>
                <w:spacing w:val="-3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разного</w:t>
            </w:r>
            <w:r w:rsidRPr="00B978D1">
              <w:rPr>
                <w:spacing w:val="-2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размера.</w:t>
            </w:r>
          </w:p>
          <w:p w:rsidR="007054B1" w:rsidRPr="00B978D1" w:rsidRDefault="007054B1" w:rsidP="007054B1">
            <w:pPr>
              <w:pStyle w:val="TableParagraph"/>
              <w:tabs>
                <w:tab w:val="left" w:pos="1383"/>
                <w:tab w:val="left" w:pos="1805"/>
                <w:tab w:val="left" w:pos="3081"/>
                <w:tab w:val="left" w:pos="4386"/>
              </w:tabs>
              <w:ind w:left="0" w:right="97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 xml:space="preserve">Костюмы и элементы костюмов </w:t>
            </w:r>
            <w:r w:rsidRPr="00B978D1">
              <w:rPr>
                <w:spacing w:val="-1"/>
                <w:sz w:val="24"/>
                <w:szCs w:val="24"/>
              </w:rPr>
              <w:t>для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драматизации.</w:t>
            </w:r>
          </w:p>
          <w:p w:rsidR="007054B1" w:rsidRPr="00B978D1" w:rsidRDefault="007054B1" w:rsidP="007054B1">
            <w:pPr>
              <w:spacing w:after="0"/>
              <w:jc w:val="both"/>
            </w:pPr>
            <w:r w:rsidRPr="00B978D1">
              <w:t>Разнообразный</w:t>
            </w:r>
            <w:r w:rsidRPr="00B978D1">
              <w:rPr>
                <w:spacing w:val="51"/>
              </w:rPr>
              <w:t xml:space="preserve"> </w:t>
            </w:r>
            <w:r w:rsidRPr="00B978D1">
              <w:t>материал</w:t>
            </w:r>
            <w:r w:rsidRPr="00B978D1">
              <w:rPr>
                <w:spacing w:val="50"/>
              </w:rPr>
              <w:t xml:space="preserve"> </w:t>
            </w:r>
            <w:r w:rsidRPr="00B978D1">
              <w:t>к</w:t>
            </w:r>
            <w:r w:rsidRPr="00B978D1">
              <w:rPr>
                <w:spacing w:val="51"/>
              </w:rPr>
              <w:t xml:space="preserve"> </w:t>
            </w:r>
            <w:r w:rsidRPr="00B978D1">
              <w:t>творческим</w:t>
            </w:r>
            <w:r w:rsidRPr="00B978D1">
              <w:rPr>
                <w:spacing w:val="49"/>
              </w:rPr>
              <w:t xml:space="preserve"> </w:t>
            </w:r>
            <w:r w:rsidRPr="00B978D1">
              <w:t>и</w:t>
            </w:r>
            <w:r w:rsidRPr="00B978D1">
              <w:rPr>
                <w:spacing w:val="-57"/>
              </w:rPr>
              <w:t xml:space="preserve"> </w:t>
            </w:r>
            <w:r w:rsidRPr="00B978D1">
              <w:t>развивающим</w:t>
            </w:r>
            <w:r w:rsidRPr="00B978D1">
              <w:rPr>
                <w:spacing w:val="-2"/>
              </w:rPr>
              <w:t xml:space="preserve"> </w:t>
            </w:r>
            <w:r w:rsidRPr="00B978D1">
              <w:t>играм.</w:t>
            </w:r>
          </w:p>
        </w:tc>
        <w:tc>
          <w:tcPr>
            <w:tcW w:w="4266" w:type="dxa"/>
          </w:tcPr>
          <w:p w:rsidR="007054B1" w:rsidRPr="00B978D1" w:rsidRDefault="007054B1" w:rsidP="007054B1">
            <w:pPr>
              <w:pStyle w:val="TableParagraph"/>
              <w:ind w:left="27" w:right="101"/>
              <w:jc w:val="both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Дидактические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игры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с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учетом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возрастных особенностей.</w:t>
            </w:r>
          </w:p>
          <w:p w:rsidR="007054B1" w:rsidRPr="00B978D1" w:rsidRDefault="007054B1" w:rsidP="007054B1">
            <w:pPr>
              <w:pStyle w:val="TableParagraph"/>
              <w:ind w:left="27" w:right="96"/>
              <w:jc w:val="both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Демонстрационный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материал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«Уроки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доброты»,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«Вежливые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слова.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Уроки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этикета»,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«Уроки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вежливости»,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«Я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и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мое</w:t>
            </w:r>
            <w:r w:rsidRPr="00B978D1">
              <w:rPr>
                <w:spacing w:val="3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поведение»,</w:t>
            </w:r>
            <w:r w:rsidRPr="00B978D1">
              <w:rPr>
                <w:spacing w:val="44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«Я</w:t>
            </w:r>
            <w:r w:rsidRPr="00B978D1">
              <w:rPr>
                <w:spacing w:val="38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и</w:t>
            </w:r>
            <w:r w:rsidRPr="00B978D1">
              <w:rPr>
                <w:spacing w:val="38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другие»,</w:t>
            </w:r>
          </w:p>
          <w:p w:rsidR="007054B1" w:rsidRPr="00B978D1" w:rsidRDefault="007054B1" w:rsidP="007054B1">
            <w:pPr>
              <w:pStyle w:val="TableParagraph"/>
              <w:ind w:left="27" w:right="96"/>
              <w:jc w:val="both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«Чувства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и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эмоции»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с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проблемными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вопросами,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творческими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заданиями,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этюдами,</w:t>
            </w:r>
            <w:r w:rsidRPr="00B978D1">
              <w:rPr>
                <w:spacing w:val="-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играми-миниатюрами.</w:t>
            </w:r>
          </w:p>
          <w:p w:rsidR="007054B1" w:rsidRPr="00B978D1" w:rsidRDefault="007054B1" w:rsidP="007054B1">
            <w:pPr>
              <w:spacing w:after="0"/>
              <w:ind w:left="27"/>
              <w:jc w:val="both"/>
            </w:pPr>
            <w:r w:rsidRPr="00B978D1">
              <w:t>Картотека подвижных игр и игровых</w:t>
            </w:r>
            <w:r w:rsidRPr="00B978D1">
              <w:rPr>
                <w:spacing w:val="1"/>
              </w:rPr>
              <w:t xml:space="preserve"> </w:t>
            </w:r>
            <w:r w:rsidRPr="00B978D1">
              <w:t>упражнений,</w:t>
            </w:r>
            <w:r w:rsidRPr="00B978D1">
              <w:rPr>
                <w:spacing w:val="1"/>
              </w:rPr>
              <w:t xml:space="preserve"> </w:t>
            </w:r>
            <w:r w:rsidRPr="00B978D1">
              <w:t>упражнений</w:t>
            </w:r>
            <w:r w:rsidRPr="00B978D1">
              <w:rPr>
                <w:spacing w:val="1"/>
              </w:rPr>
              <w:t xml:space="preserve"> </w:t>
            </w:r>
            <w:r w:rsidRPr="00B978D1">
              <w:t>на</w:t>
            </w:r>
            <w:r w:rsidRPr="00B978D1">
              <w:rPr>
                <w:spacing w:val="-57"/>
              </w:rPr>
              <w:t xml:space="preserve"> </w:t>
            </w:r>
            <w:r w:rsidRPr="00B978D1">
              <w:t>релаксацию.</w:t>
            </w:r>
          </w:p>
        </w:tc>
        <w:tc>
          <w:tcPr>
            <w:tcW w:w="2403" w:type="dxa"/>
          </w:tcPr>
          <w:p w:rsidR="007054B1" w:rsidRPr="00B978D1" w:rsidRDefault="007054B1" w:rsidP="007054B1">
            <w:pPr>
              <w:spacing w:after="0"/>
              <w:jc w:val="both"/>
            </w:pPr>
            <w:r w:rsidRPr="00B978D1">
              <w:t>Художественная</w:t>
            </w:r>
            <w:r w:rsidRPr="00B978D1">
              <w:rPr>
                <w:spacing w:val="1"/>
              </w:rPr>
              <w:t xml:space="preserve"> </w:t>
            </w:r>
            <w:r w:rsidRPr="00B978D1">
              <w:t>литература</w:t>
            </w:r>
            <w:r w:rsidRPr="00B978D1">
              <w:rPr>
                <w:spacing w:val="29"/>
              </w:rPr>
              <w:t xml:space="preserve"> </w:t>
            </w:r>
            <w:r w:rsidRPr="00B978D1">
              <w:t>для</w:t>
            </w:r>
            <w:r w:rsidRPr="00B978D1">
              <w:rPr>
                <w:spacing w:val="32"/>
              </w:rPr>
              <w:t xml:space="preserve"> </w:t>
            </w:r>
            <w:r w:rsidRPr="00B978D1">
              <w:t>детей</w:t>
            </w:r>
            <w:r w:rsidRPr="00B978D1">
              <w:rPr>
                <w:spacing w:val="33"/>
              </w:rPr>
              <w:t xml:space="preserve"> </w:t>
            </w:r>
            <w:r w:rsidRPr="00B978D1">
              <w:t>и</w:t>
            </w:r>
            <w:r w:rsidRPr="00B978D1">
              <w:rPr>
                <w:spacing w:val="-57"/>
              </w:rPr>
              <w:t xml:space="preserve"> </w:t>
            </w:r>
            <w:r w:rsidRPr="00B978D1">
              <w:t>методическая</w:t>
            </w:r>
            <w:r w:rsidRPr="00B978D1">
              <w:rPr>
                <w:spacing w:val="1"/>
              </w:rPr>
              <w:t xml:space="preserve"> </w:t>
            </w:r>
            <w:r w:rsidRPr="00B978D1">
              <w:t xml:space="preserve">литература </w:t>
            </w:r>
            <w:r w:rsidRPr="00B978D1">
              <w:t>для</w:t>
            </w:r>
            <w:r w:rsidRPr="00B978D1">
              <w:rPr>
                <w:spacing w:val="-57"/>
              </w:rPr>
              <w:t xml:space="preserve"> </w:t>
            </w:r>
            <w:r w:rsidRPr="00B978D1">
              <w:t>родителей и педагогов</w:t>
            </w:r>
            <w:r w:rsidRPr="00B978D1">
              <w:rPr>
                <w:spacing w:val="1"/>
              </w:rPr>
              <w:t xml:space="preserve"> </w:t>
            </w:r>
            <w:r w:rsidRPr="00B978D1">
              <w:t>Информационные</w:t>
            </w:r>
            <w:r w:rsidRPr="00B978D1">
              <w:rPr>
                <w:spacing w:val="1"/>
              </w:rPr>
              <w:t xml:space="preserve"> </w:t>
            </w:r>
            <w:r w:rsidRPr="00B978D1">
              <w:t>стенды.</w:t>
            </w:r>
          </w:p>
        </w:tc>
      </w:tr>
      <w:tr w:rsidR="007054B1" w:rsidTr="00B978D1">
        <w:trPr>
          <w:cantSplit/>
          <w:trHeight w:val="3963"/>
        </w:trPr>
        <w:tc>
          <w:tcPr>
            <w:tcW w:w="1980" w:type="dxa"/>
            <w:textDirection w:val="btLr"/>
            <w:vAlign w:val="center"/>
          </w:tcPr>
          <w:p w:rsidR="007054B1" w:rsidRPr="00765547" w:rsidRDefault="007054B1" w:rsidP="00B978D1">
            <w:pPr>
              <w:spacing w:after="0"/>
              <w:ind w:left="113" w:right="113"/>
              <w:jc w:val="center"/>
            </w:pPr>
            <w:r w:rsidRPr="00765547">
              <w:lastRenderedPageBreak/>
              <w:t>Познавательное развитие</w:t>
            </w:r>
          </w:p>
        </w:tc>
        <w:tc>
          <w:tcPr>
            <w:tcW w:w="2835" w:type="dxa"/>
          </w:tcPr>
          <w:p w:rsidR="007054B1" w:rsidRPr="00B978D1" w:rsidRDefault="007054B1" w:rsidP="007054B1">
            <w:pPr>
              <w:pStyle w:val="TableParagraph"/>
              <w:tabs>
                <w:tab w:val="left" w:pos="2188"/>
              </w:tabs>
              <w:ind w:left="34" w:right="93"/>
              <w:jc w:val="both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В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каждой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группе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оборудована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мини-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 xml:space="preserve">уголки </w:t>
            </w:r>
            <w:r w:rsidRPr="00B978D1">
              <w:rPr>
                <w:spacing w:val="-1"/>
                <w:sz w:val="24"/>
                <w:szCs w:val="24"/>
              </w:rPr>
              <w:t>для</w:t>
            </w:r>
            <w:r w:rsidRPr="00B978D1">
              <w:rPr>
                <w:spacing w:val="-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экспериментирования</w:t>
            </w:r>
          </w:p>
        </w:tc>
        <w:tc>
          <w:tcPr>
            <w:tcW w:w="4239" w:type="dxa"/>
          </w:tcPr>
          <w:p w:rsidR="007054B1" w:rsidRPr="00B978D1" w:rsidRDefault="007054B1" w:rsidP="007054B1">
            <w:pPr>
              <w:pStyle w:val="TableParagraph"/>
              <w:tabs>
                <w:tab w:val="left" w:pos="307"/>
              </w:tabs>
              <w:spacing w:line="265" w:lineRule="exact"/>
              <w:ind w:left="13" w:hanging="13"/>
              <w:jc w:val="both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Интерактивный</w:t>
            </w:r>
            <w:r w:rsidRPr="00B978D1">
              <w:rPr>
                <w:spacing w:val="-8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комплекс</w:t>
            </w:r>
            <w:r w:rsidRPr="00B978D1">
              <w:rPr>
                <w:spacing w:val="-4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по ПДД</w:t>
            </w:r>
            <w:r w:rsidRPr="00B978D1">
              <w:rPr>
                <w:sz w:val="24"/>
                <w:szCs w:val="24"/>
              </w:rPr>
              <w:t>,</w:t>
            </w:r>
          </w:p>
          <w:p w:rsidR="007054B1" w:rsidRPr="00B978D1" w:rsidRDefault="007054B1" w:rsidP="007054B1">
            <w:pPr>
              <w:pStyle w:val="TableParagraph"/>
              <w:tabs>
                <w:tab w:val="left" w:pos="936"/>
                <w:tab w:val="left" w:pos="937"/>
                <w:tab w:val="left" w:pos="2265"/>
                <w:tab w:val="left" w:pos="4388"/>
              </w:tabs>
              <w:ind w:left="13" w:right="94" w:hanging="13"/>
              <w:jc w:val="both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 xml:space="preserve">Набор оборудования </w:t>
            </w:r>
            <w:r w:rsidRPr="00B978D1">
              <w:rPr>
                <w:spacing w:val="-1"/>
                <w:sz w:val="24"/>
                <w:szCs w:val="24"/>
              </w:rPr>
              <w:t>для</w:t>
            </w:r>
            <w:r w:rsidRPr="00B978D1">
              <w:rPr>
                <w:spacing w:val="-58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исследовательской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и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экспериментальной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деятельности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в каждой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возрастной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группе: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лупы,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компас,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магниты,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магнитные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доски,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часы,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весы,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сантиметр,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="00765547" w:rsidRPr="00B978D1">
              <w:rPr>
                <w:sz w:val="24"/>
                <w:szCs w:val="24"/>
              </w:rPr>
              <w:t>рулетка,</w:t>
            </w:r>
            <w:r w:rsidR="00765547" w:rsidRPr="00B978D1">
              <w:rPr>
                <w:spacing w:val="1"/>
                <w:sz w:val="24"/>
                <w:szCs w:val="24"/>
              </w:rPr>
              <w:t xml:space="preserve"> глобус</w:t>
            </w:r>
            <w:r w:rsidRPr="00B978D1">
              <w:rPr>
                <w:sz w:val="24"/>
                <w:szCs w:val="24"/>
              </w:rPr>
              <w:t>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карты,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978D1">
              <w:rPr>
                <w:sz w:val="24"/>
                <w:szCs w:val="24"/>
              </w:rPr>
              <w:t>коврографы</w:t>
            </w:r>
            <w:proofErr w:type="spellEnd"/>
            <w:r w:rsidRPr="00B978D1">
              <w:rPr>
                <w:spacing w:val="-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и др.</w:t>
            </w:r>
          </w:p>
          <w:p w:rsidR="007054B1" w:rsidRPr="00B978D1" w:rsidRDefault="007054B1" w:rsidP="007054B1">
            <w:pPr>
              <w:spacing w:after="0"/>
              <w:ind w:left="13" w:hanging="13"/>
              <w:jc w:val="both"/>
            </w:pPr>
            <w:r w:rsidRPr="00B978D1">
              <w:t>Оборудование и принадлежности для игр с</w:t>
            </w:r>
            <w:r w:rsidRPr="00B978D1">
              <w:rPr>
                <w:spacing w:val="-57"/>
              </w:rPr>
              <w:t xml:space="preserve"> </w:t>
            </w:r>
            <w:r w:rsidRPr="00B978D1">
              <w:t>водой</w:t>
            </w:r>
            <w:r w:rsidRPr="00B978D1">
              <w:rPr>
                <w:spacing w:val="-1"/>
              </w:rPr>
              <w:t xml:space="preserve"> </w:t>
            </w:r>
            <w:r w:rsidRPr="00B978D1">
              <w:t>и песком.</w:t>
            </w:r>
          </w:p>
        </w:tc>
        <w:tc>
          <w:tcPr>
            <w:tcW w:w="4266" w:type="dxa"/>
          </w:tcPr>
          <w:p w:rsidR="007054B1" w:rsidRPr="00B978D1" w:rsidRDefault="007054B1" w:rsidP="007054B1">
            <w:pPr>
              <w:pStyle w:val="TableParagraph"/>
              <w:ind w:left="0" w:right="92"/>
              <w:jc w:val="both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Дидактические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игры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с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учетом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возрастных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особенностей,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наглядно-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дидактические пособия серия «Мир в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картинках».</w:t>
            </w:r>
          </w:p>
          <w:p w:rsidR="007054B1" w:rsidRPr="00B978D1" w:rsidRDefault="007054B1" w:rsidP="007054B1">
            <w:pPr>
              <w:pStyle w:val="TableParagraph"/>
              <w:ind w:left="0" w:right="96"/>
              <w:jc w:val="both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Схемы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и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модели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по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экологии,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ознакомлению</w:t>
            </w:r>
            <w:r w:rsidRPr="00B978D1">
              <w:rPr>
                <w:spacing w:val="-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с</w:t>
            </w:r>
            <w:r w:rsidRPr="00B978D1">
              <w:rPr>
                <w:spacing w:val="-2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окружающим.</w:t>
            </w:r>
          </w:p>
          <w:p w:rsidR="007054B1" w:rsidRPr="00B978D1" w:rsidRDefault="007054B1" w:rsidP="007054B1">
            <w:pPr>
              <w:spacing w:after="0"/>
              <w:jc w:val="both"/>
            </w:pPr>
            <w:r w:rsidRPr="00B978D1">
              <w:t>Карта</w:t>
            </w:r>
            <w:r w:rsidRPr="00B978D1">
              <w:rPr>
                <w:spacing w:val="1"/>
              </w:rPr>
              <w:t xml:space="preserve"> </w:t>
            </w:r>
            <w:r w:rsidRPr="00B978D1">
              <w:t>мира,</w:t>
            </w:r>
            <w:r w:rsidRPr="00B978D1">
              <w:rPr>
                <w:spacing w:val="1"/>
              </w:rPr>
              <w:t xml:space="preserve"> </w:t>
            </w:r>
            <w:r w:rsidRPr="00B978D1">
              <w:t>Ростовской</w:t>
            </w:r>
            <w:r w:rsidRPr="00B978D1">
              <w:rPr>
                <w:spacing w:val="1"/>
              </w:rPr>
              <w:t xml:space="preserve"> </w:t>
            </w:r>
            <w:r w:rsidRPr="00B978D1">
              <w:t>области,</w:t>
            </w:r>
            <w:r w:rsidRPr="00B978D1">
              <w:rPr>
                <w:spacing w:val="1"/>
              </w:rPr>
              <w:t xml:space="preserve"> </w:t>
            </w:r>
            <w:r w:rsidRPr="00B978D1">
              <w:t>города Новочеркасска, детские атласы</w:t>
            </w:r>
            <w:r w:rsidRPr="00B978D1">
              <w:rPr>
                <w:spacing w:val="1"/>
              </w:rPr>
              <w:t xml:space="preserve"> </w:t>
            </w:r>
            <w:r w:rsidRPr="00B978D1">
              <w:t>и энциклопедии, календари, дневники</w:t>
            </w:r>
            <w:r w:rsidRPr="00B978D1">
              <w:rPr>
                <w:spacing w:val="1"/>
              </w:rPr>
              <w:t xml:space="preserve"> </w:t>
            </w:r>
            <w:r w:rsidRPr="00B978D1">
              <w:t>наблюдений.</w:t>
            </w:r>
            <w:r w:rsidRPr="00B978D1">
              <w:tab/>
            </w:r>
            <w:r w:rsidRPr="00B978D1">
              <w:rPr>
                <w:spacing w:val="-1"/>
              </w:rPr>
              <w:t>Кроссворды,</w:t>
            </w:r>
            <w:r w:rsidRPr="00B978D1">
              <w:rPr>
                <w:spacing w:val="-58"/>
              </w:rPr>
              <w:t xml:space="preserve"> </w:t>
            </w:r>
            <w:r w:rsidRPr="00B978D1">
              <w:t>головоломки,</w:t>
            </w:r>
            <w:r w:rsidRPr="00B978D1">
              <w:rPr>
                <w:spacing w:val="1"/>
              </w:rPr>
              <w:t xml:space="preserve"> </w:t>
            </w:r>
            <w:r w:rsidRPr="00B978D1">
              <w:t>ребусы</w:t>
            </w:r>
            <w:r w:rsidRPr="00B978D1">
              <w:rPr>
                <w:spacing w:val="1"/>
              </w:rPr>
              <w:t xml:space="preserve"> </w:t>
            </w:r>
            <w:r w:rsidRPr="00B978D1">
              <w:t>и</w:t>
            </w:r>
            <w:r w:rsidRPr="00B978D1">
              <w:rPr>
                <w:spacing w:val="1"/>
              </w:rPr>
              <w:t xml:space="preserve"> </w:t>
            </w:r>
            <w:r w:rsidRPr="00B978D1">
              <w:t>т.д.</w:t>
            </w:r>
            <w:r w:rsidRPr="00B978D1">
              <w:rPr>
                <w:spacing w:val="1"/>
              </w:rPr>
              <w:t xml:space="preserve"> </w:t>
            </w:r>
          </w:p>
        </w:tc>
        <w:tc>
          <w:tcPr>
            <w:tcW w:w="2403" w:type="dxa"/>
          </w:tcPr>
          <w:p w:rsidR="007054B1" w:rsidRPr="00B978D1" w:rsidRDefault="007054B1" w:rsidP="007054B1">
            <w:pPr>
              <w:pStyle w:val="TableParagraph"/>
              <w:ind w:left="0" w:right="250" w:firstLine="6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Информационные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стенды</w:t>
            </w:r>
            <w:r w:rsidRPr="00B978D1">
              <w:rPr>
                <w:spacing w:val="-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для</w:t>
            </w:r>
            <w:r w:rsidRPr="00B978D1">
              <w:rPr>
                <w:spacing w:val="-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 xml:space="preserve">родителей. </w:t>
            </w:r>
          </w:p>
          <w:p w:rsidR="007054B1" w:rsidRPr="00B978D1" w:rsidRDefault="007054B1" w:rsidP="007054B1">
            <w:pPr>
              <w:pStyle w:val="TableParagraph"/>
              <w:ind w:left="0" w:right="250" w:firstLine="6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Познавательная литература, тематические картотеки.</w:t>
            </w:r>
          </w:p>
          <w:p w:rsidR="007054B1" w:rsidRPr="00B978D1" w:rsidRDefault="007054B1" w:rsidP="007054B1">
            <w:pPr>
              <w:pStyle w:val="TableParagraph"/>
              <w:ind w:left="0" w:firstLine="6"/>
              <w:rPr>
                <w:sz w:val="24"/>
                <w:szCs w:val="24"/>
              </w:rPr>
            </w:pPr>
          </w:p>
        </w:tc>
      </w:tr>
      <w:tr w:rsidR="007054B1" w:rsidTr="00B978D1">
        <w:trPr>
          <w:cantSplit/>
          <w:trHeight w:val="3112"/>
        </w:trPr>
        <w:tc>
          <w:tcPr>
            <w:tcW w:w="1980" w:type="dxa"/>
            <w:textDirection w:val="btLr"/>
            <w:vAlign w:val="center"/>
          </w:tcPr>
          <w:p w:rsidR="007054B1" w:rsidRPr="00765547" w:rsidRDefault="007054B1" w:rsidP="00B978D1">
            <w:pPr>
              <w:spacing w:after="0"/>
              <w:ind w:left="113" w:right="113"/>
              <w:jc w:val="center"/>
            </w:pPr>
            <w:r w:rsidRPr="00765547">
              <w:t>Речевое развитие</w:t>
            </w:r>
          </w:p>
        </w:tc>
        <w:tc>
          <w:tcPr>
            <w:tcW w:w="2835" w:type="dxa"/>
          </w:tcPr>
          <w:p w:rsidR="007054B1" w:rsidRPr="00B978D1" w:rsidRDefault="007054B1" w:rsidP="007054B1">
            <w:pPr>
              <w:pStyle w:val="TableParagraph"/>
              <w:tabs>
                <w:tab w:val="left" w:pos="1724"/>
              </w:tabs>
              <w:ind w:left="0" w:right="95" w:firstLine="34"/>
              <w:jc w:val="both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 xml:space="preserve">Имеется </w:t>
            </w:r>
            <w:r w:rsidRPr="00B978D1">
              <w:rPr>
                <w:spacing w:val="-1"/>
                <w:sz w:val="24"/>
                <w:szCs w:val="24"/>
              </w:rPr>
              <w:t>кабинет</w:t>
            </w:r>
            <w:r w:rsidRPr="00B978D1">
              <w:rPr>
                <w:spacing w:val="-58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учителя</w:t>
            </w:r>
            <w:r w:rsidRPr="00B978D1">
              <w:rPr>
                <w:spacing w:val="-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–</w:t>
            </w:r>
            <w:r w:rsidRPr="00B978D1">
              <w:rPr>
                <w:spacing w:val="-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логопеда.</w:t>
            </w:r>
          </w:p>
          <w:p w:rsidR="007054B1" w:rsidRPr="00B978D1" w:rsidRDefault="007054B1" w:rsidP="007054B1">
            <w:pPr>
              <w:spacing w:after="0"/>
              <w:ind w:firstLine="34"/>
              <w:jc w:val="both"/>
            </w:pPr>
            <w:r w:rsidRPr="00B978D1">
              <w:t>В</w:t>
            </w:r>
            <w:r w:rsidRPr="00B978D1">
              <w:rPr>
                <w:spacing w:val="1"/>
              </w:rPr>
              <w:t xml:space="preserve"> </w:t>
            </w:r>
            <w:r w:rsidRPr="00B978D1">
              <w:t>каждой</w:t>
            </w:r>
            <w:r w:rsidRPr="00B978D1">
              <w:rPr>
                <w:spacing w:val="1"/>
              </w:rPr>
              <w:t xml:space="preserve"> </w:t>
            </w:r>
            <w:r w:rsidRPr="00B978D1">
              <w:t>возрастной</w:t>
            </w:r>
            <w:r w:rsidRPr="00B978D1">
              <w:rPr>
                <w:spacing w:val="1"/>
              </w:rPr>
              <w:t xml:space="preserve"> </w:t>
            </w:r>
            <w:r w:rsidRPr="00B978D1">
              <w:t>группе</w:t>
            </w:r>
            <w:r w:rsidRPr="00B978D1">
              <w:rPr>
                <w:spacing w:val="1"/>
              </w:rPr>
              <w:t xml:space="preserve"> </w:t>
            </w:r>
            <w:r w:rsidRPr="00B978D1">
              <w:t>оборудованы</w:t>
            </w:r>
            <w:r w:rsidRPr="00B978D1">
              <w:rPr>
                <w:spacing w:val="-57"/>
              </w:rPr>
              <w:t xml:space="preserve"> </w:t>
            </w:r>
            <w:r w:rsidRPr="00B978D1">
              <w:t xml:space="preserve">речевые </w:t>
            </w:r>
            <w:r w:rsidRPr="00B978D1">
              <w:t>центры,</w:t>
            </w:r>
            <w:r w:rsidRPr="00B978D1">
              <w:rPr>
                <w:spacing w:val="-58"/>
              </w:rPr>
              <w:t xml:space="preserve"> </w:t>
            </w:r>
            <w:r w:rsidRPr="00B978D1">
              <w:t>детские</w:t>
            </w:r>
            <w:r w:rsidRPr="00B978D1">
              <w:rPr>
                <w:spacing w:val="-1"/>
              </w:rPr>
              <w:t xml:space="preserve"> </w:t>
            </w:r>
            <w:r w:rsidRPr="00B978D1">
              <w:t>библиотеки.</w:t>
            </w:r>
          </w:p>
        </w:tc>
        <w:tc>
          <w:tcPr>
            <w:tcW w:w="4239" w:type="dxa"/>
          </w:tcPr>
          <w:p w:rsidR="007054B1" w:rsidRPr="00B978D1" w:rsidRDefault="007054B1" w:rsidP="007054B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Кабинет</w:t>
            </w:r>
            <w:r w:rsidRPr="00B978D1">
              <w:rPr>
                <w:spacing w:val="-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учителя</w:t>
            </w:r>
            <w:r w:rsidRPr="00B978D1">
              <w:rPr>
                <w:spacing w:val="-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–</w:t>
            </w:r>
            <w:r w:rsidRPr="00B978D1">
              <w:rPr>
                <w:spacing w:val="-2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логопеда:</w:t>
            </w:r>
          </w:p>
          <w:p w:rsidR="007054B1" w:rsidRDefault="007054B1" w:rsidP="007054B1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left="307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Интерактивное оборудование «Логопедическая шхуна»;</w:t>
            </w:r>
          </w:p>
          <w:p w:rsidR="00765547" w:rsidRPr="00B978D1" w:rsidRDefault="00765547" w:rsidP="007054B1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lef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панель «</w:t>
            </w:r>
            <w:proofErr w:type="spellStart"/>
            <w:r>
              <w:rPr>
                <w:sz w:val="24"/>
                <w:szCs w:val="24"/>
              </w:rPr>
              <w:t>Вунркркинд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7054B1" w:rsidRPr="00B978D1" w:rsidRDefault="007054B1" w:rsidP="007054B1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left="307"/>
              <w:rPr>
                <w:sz w:val="24"/>
                <w:szCs w:val="24"/>
              </w:rPr>
            </w:pPr>
            <w:proofErr w:type="spellStart"/>
            <w:r w:rsidRPr="00B978D1">
              <w:rPr>
                <w:sz w:val="24"/>
                <w:szCs w:val="24"/>
              </w:rPr>
              <w:t>кофрограф</w:t>
            </w:r>
            <w:proofErr w:type="spellEnd"/>
            <w:r w:rsidRPr="00B978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78D1">
              <w:rPr>
                <w:sz w:val="24"/>
                <w:szCs w:val="24"/>
              </w:rPr>
              <w:t>В.Воскобовича</w:t>
            </w:r>
            <w:proofErr w:type="spellEnd"/>
            <w:r w:rsidRPr="00B978D1">
              <w:rPr>
                <w:sz w:val="24"/>
                <w:szCs w:val="24"/>
              </w:rPr>
              <w:t>;</w:t>
            </w:r>
          </w:p>
          <w:p w:rsidR="007054B1" w:rsidRPr="00B978D1" w:rsidRDefault="007054B1" w:rsidP="007054B1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ind w:right="97" w:firstLine="60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логопедический</w:t>
            </w:r>
            <w:r w:rsidRPr="00B978D1">
              <w:rPr>
                <w:spacing w:val="32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комплект</w:t>
            </w:r>
            <w:r w:rsidRPr="00B978D1">
              <w:rPr>
                <w:spacing w:val="32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для</w:t>
            </w:r>
            <w:r w:rsidRPr="00B978D1">
              <w:rPr>
                <w:spacing w:val="3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развития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мелкой</w:t>
            </w:r>
            <w:r w:rsidRPr="00B978D1">
              <w:rPr>
                <w:spacing w:val="-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моторики</w:t>
            </w:r>
            <w:r w:rsidRPr="00B978D1">
              <w:rPr>
                <w:sz w:val="24"/>
                <w:szCs w:val="24"/>
              </w:rPr>
              <w:t>;</w:t>
            </w:r>
          </w:p>
          <w:p w:rsidR="007054B1" w:rsidRPr="00B978D1" w:rsidRDefault="007054B1" w:rsidP="007054B1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left="307"/>
              <w:rPr>
                <w:sz w:val="24"/>
                <w:szCs w:val="24"/>
              </w:rPr>
            </w:pPr>
            <w:proofErr w:type="spellStart"/>
            <w:r w:rsidRPr="00B978D1">
              <w:rPr>
                <w:sz w:val="24"/>
                <w:szCs w:val="24"/>
              </w:rPr>
              <w:t>магнитно</w:t>
            </w:r>
            <w:proofErr w:type="spellEnd"/>
            <w:r w:rsidRPr="00B978D1">
              <w:rPr>
                <w:spacing w:val="-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–</w:t>
            </w:r>
            <w:r w:rsidRPr="00B978D1">
              <w:rPr>
                <w:spacing w:val="-2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маркерная</w:t>
            </w:r>
            <w:r w:rsidRPr="00B978D1">
              <w:rPr>
                <w:spacing w:val="-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доска</w:t>
            </w:r>
            <w:r w:rsidRPr="00B978D1">
              <w:rPr>
                <w:sz w:val="24"/>
                <w:szCs w:val="24"/>
              </w:rPr>
              <w:t>;</w:t>
            </w:r>
          </w:p>
          <w:p w:rsidR="007054B1" w:rsidRPr="00B978D1" w:rsidRDefault="007054B1" w:rsidP="007054B1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right="312" w:firstLine="60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стол</w:t>
            </w:r>
            <w:r w:rsidRPr="00B978D1">
              <w:rPr>
                <w:spacing w:val="-2"/>
                <w:sz w:val="24"/>
                <w:szCs w:val="24"/>
              </w:rPr>
              <w:t xml:space="preserve">ы </w:t>
            </w:r>
            <w:r w:rsidRPr="00B978D1">
              <w:rPr>
                <w:sz w:val="24"/>
                <w:szCs w:val="24"/>
              </w:rPr>
              <w:t>для</w:t>
            </w:r>
            <w:r w:rsidRPr="00B978D1">
              <w:rPr>
                <w:spacing w:val="-2"/>
                <w:sz w:val="24"/>
                <w:szCs w:val="24"/>
              </w:rPr>
              <w:t xml:space="preserve"> </w:t>
            </w:r>
            <w:r w:rsidRPr="00B978D1">
              <w:rPr>
                <w:spacing w:val="-2"/>
                <w:sz w:val="24"/>
                <w:szCs w:val="24"/>
              </w:rPr>
              <w:t>песка;</w:t>
            </w:r>
          </w:p>
          <w:p w:rsidR="007054B1" w:rsidRPr="00B978D1" w:rsidRDefault="007054B1" w:rsidP="007054B1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right="312" w:firstLine="60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большое настенное зеркало;</w:t>
            </w:r>
          </w:p>
          <w:p w:rsidR="007054B1" w:rsidRPr="00B978D1" w:rsidRDefault="007054B1" w:rsidP="007054B1">
            <w:pPr>
              <w:pStyle w:val="TableParagraph"/>
              <w:tabs>
                <w:tab w:val="left" w:pos="307"/>
              </w:tabs>
              <w:ind w:left="0" w:right="312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Групповые</w:t>
            </w:r>
            <w:r w:rsidRPr="00B978D1">
              <w:rPr>
                <w:spacing w:val="-2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речевые</w:t>
            </w:r>
            <w:r w:rsidRPr="00B978D1">
              <w:rPr>
                <w:spacing w:val="-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центры:</w:t>
            </w:r>
          </w:p>
          <w:p w:rsidR="007054B1" w:rsidRPr="00B978D1" w:rsidRDefault="007054B1" w:rsidP="007054B1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before="1"/>
              <w:ind w:left="307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зеркала</w:t>
            </w:r>
            <w:r w:rsidRPr="00B978D1">
              <w:rPr>
                <w:spacing w:val="-3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разного</w:t>
            </w:r>
            <w:r w:rsidRPr="00B978D1">
              <w:rPr>
                <w:spacing w:val="-2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размера</w:t>
            </w:r>
            <w:r w:rsidRPr="00B978D1">
              <w:rPr>
                <w:sz w:val="24"/>
                <w:szCs w:val="24"/>
              </w:rPr>
              <w:t>;</w:t>
            </w:r>
          </w:p>
          <w:p w:rsidR="007054B1" w:rsidRPr="00B978D1" w:rsidRDefault="007054B1" w:rsidP="007054B1">
            <w:pPr>
              <w:spacing w:after="0"/>
              <w:jc w:val="both"/>
            </w:pPr>
            <w:r w:rsidRPr="00B978D1">
              <w:t xml:space="preserve">- </w:t>
            </w:r>
            <w:proofErr w:type="spellStart"/>
            <w:r w:rsidRPr="00B978D1">
              <w:t>магнитно</w:t>
            </w:r>
            <w:proofErr w:type="spellEnd"/>
            <w:r w:rsidRPr="00B978D1">
              <w:rPr>
                <w:spacing w:val="-1"/>
              </w:rPr>
              <w:t xml:space="preserve"> </w:t>
            </w:r>
            <w:r w:rsidRPr="00B978D1">
              <w:t>–</w:t>
            </w:r>
            <w:r w:rsidRPr="00B978D1">
              <w:rPr>
                <w:spacing w:val="-1"/>
              </w:rPr>
              <w:t xml:space="preserve"> </w:t>
            </w:r>
            <w:r w:rsidRPr="00B978D1">
              <w:t>маркерные</w:t>
            </w:r>
            <w:r w:rsidRPr="00B978D1">
              <w:rPr>
                <w:spacing w:val="-4"/>
              </w:rPr>
              <w:t xml:space="preserve"> </w:t>
            </w:r>
            <w:r w:rsidRPr="00B978D1">
              <w:t>доски</w:t>
            </w:r>
            <w:r w:rsidRPr="00B978D1">
              <w:t>;</w:t>
            </w:r>
          </w:p>
          <w:p w:rsidR="007054B1" w:rsidRPr="00B978D1" w:rsidRDefault="007054B1" w:rsidP="007054B1">
            <w:pPr>
              <w:spacing w:after="0"/>
              <w:jc w:val="both"/>
            </w:pPr>
          </w:p>
        </w:tc>
        <w:tc>
          <w:tcPr>
            <w:tcW w:w="4266" w:type="dxa"/>
          </w:tcPr>
          <w:p w:rsidR="007054B1" w:rsidRPr="00B978D1" w:rsidRDefault="007054B1" w:rsidP="001E4AE7">
            <w:pPr>
              <w:spacing w:after="0"/>
            </w:pPr>
            <w:r w:rsidRPr="00B978D1">
              <w:t>Наглядно – иллюстративный материал, сюжетные картинки по лексическим темам, игры для речевого дыхания, игры и пособия для развития мелкой моторики рук</w:t>
            </w:r>
            <w:r w:rsidR="001E4AE7" w:rsidRPr="00B978D1">
              <w:t>, артикуляции</w:t>
            </w:r>
            <w:r w:rsidRPr="00B978D1">
              <w:t>. Дидактические игры с учетом возрастных особенностей, наглядно-дидактические пособия серия</w:t>
            </w:r>
          </w:p>
          <w:p w:rsidR="007054B1" w:rsidRPr="00B978D1" w:rsidRDefault="007054B1" w:rsidP="001E4AE7">
            <w:pPr>
              <w:spacing w:after="0"/>
            </w:pPr>
            <w:r w:rsidRPr="00B978D1">
              <w:t xml:space="preserve">«Рассказы по картинкам». Схемы и модели по развитию речи. Книжки- самоделки, наборы открыток, наборы предметных </w:t>
            </w:r>
            <w:r w:rsidR="001E4AE7" w:rsidRPr="00B978D1">
              <w:t>картинок</w:t>
            </w:r>
            <w:r w:rsidRPr="00B978D1">
              <w:t xml:space="preserve">. Кроссворды, головоломки, ребусы и т.д. наборы пирамидок, </w:t>
            </w:r>
            <w:proofErr w:type="spellStart"/>
            <w:r w:rsidRPr="00B978D1">
              <w:t>пазлов</w:t>
            </w:r>
            <w:proofErr w:type="spellEnd"/>
            <w:r w:rsidRPr="00B978D1">
              <w:t xml:space="preserve">, шнуровок, </w:t>
            </w:r>
            <w:proofErr w:type="spellStart"/>
            <w:proofErr w:type="gramStart"/>
            <w:r w:rsidRPr="00B978D1">
              <w:t>бизиборды</w:t>
            </w:r>
            <w:proofErr w:type="spellEnd"/>
            <w:r w:rsidRPr="00B978D1">
              <w:t xml:space="preserve"> </w:t>
            </w:r>
            <w:r w:rsidR="001E4AE7" w:rsidRPr="00B978D1">
              <w:t xml:space="preserve"> напольные</w:t>
            </w:r>
            <w:proofErr w:type="gramEnd"/>
            <w:r w:rsidR="001E4AE7" w:rsidRPr="00B978D1">
              <w:t xml:space="preserve"> и настенные, </w:t>
            </w:r>
            <w:r w:rsidRPr="00B978D1">
              <w:t>мячи</w:t>
            </w:r>
          </w:p>
          <w:p w:rsidR="007054B1" w:rsidRPr="00B978D1" w:rsidRDefault="007054B1" w:rsidP="001E4AE7">
            <w:pPr>
              <w:spacing w:after="0"/>
            </w:pPr>
            <w:r w:rsidRPr="00B978D1">
              <w:t>массажные. Детская художественная литература.</w:t>
            </w:r>
          </w:p>
        </w:tc>
        <w:tc>
          <w:tcPr>
            <w:tcW w:w="2403" w:type="dxa"/>
          </w:tcPr>
          <w:p w:rsidR="007054B1" w:rsidRPr="00B978D1" w:rsidRDefault="001E4AE7" w:rsidP="001E4AE7">
            <w:r w:rsidRPr="00B978D1">
              <w:t>Информационные</w:t>
            </w:r>
            <w:r w:rsidRPr="00B978D1">
              <w:rPr>
                <w:spacing w:val="1"/>
              </w:rPr>
              <w:t xml:space="preserve"> </w:t>
            </w:r>
            <w:r w:rsidRPr="00B978D1">
              <w:t xml:space="preserve">стенды, </w:t>
            </w:r>
            <w:r w:rsidRPr="00B978D1">
              <w:rPr>
                <w:spacing w:val="-1"/>
              </w:rPr>
              <w:t>папки-</w:t>
            </w:r>
            <w:r w:rsidRPr="00B978D1">
              <w:rPr>
                <w:spacing w:val="-57"/>
              </w:rPr>
              <w:t xml:space="preserve"> </w:t>
            </w:r>
            <w:r w:rsidRPr="00B978D1">
              <w:t xml:space="preserve">передвижки </w:t>
            </w:r>
            <w:r w:rsidRPr="00B978D1">
              <w:rPr>
                <w:spacing w:val="-1"/>
              </w:rPr>
              <w:t>для</w:t>
            </w:r>
            <w:r w:rsidRPr="00B978D1">
              <w:rPr>
                <w:spacing w:val="-57"/>
              </w:rPr>
              <w:t xml:space="preserve"> </w:t>
            </w:r>
            <w:r w:rsidRPr="00B978D1">
              <w:t>родителей.</w:t>
            </w:r>
          </w:p>
        </w:tc>
      </w:tr>
      <w:tr w:rsidR="007054B1" w:rsidTr="00B978D1">
        <w:trPr>
          <w:cantSplit/>
          <w:trHeight w:val="3951"/>
        </w:trPr>
        <w:tc>
          <w:tcPr>
            <w:tcW w:w="1980" w:type="dxa"/>
            <w:textDirection w:val="btLr"/>
            <w:vAlign w:val="center"/>
          </w:tcPr>
          <w:p w:rsidR="007054B1" w:rsidRPr="00765547" w:rsidRDefault="007054B1" w:rsidP="00B978D1">
            <w:pPr>
              <w:spacing w:after="0"/>
              <w:ind w:left="113" w:right="113"/>
              <w:jc w:val="center"/>
            </w:pPr>
            <w:r w:rsidRPr="00765547">
              <w:lastRenderedPageBreak/>
              <w:t>Художественно-эстетическое развитие</w:t>
            </w:r>
          </w:p>
        </w:tc>
        <w:tc>
          <w:tcPr>
            <w:tcW w:w="2835" w:type="dxa"/>
          </w:tcPr>
          <w:p w:rsidR="007054B1" w:rsidRPr="00B978D1" w:rsidRDefault="0042079C" w:rsidP="0042079C">
            <w:r w:rsidRPr="00B978D1">
              <w:t xml:space="preserve">Музыкальный зал, музыкальные центры и центры творчества в каждой возрастной группе. </w:t>
            </w:r>
          </w:p>
        </w:tc>
        <w:tc>
          <w:tcPr>
            <w:tcW w:w="4239" w:type="dxa"/>
          </w:tcPr>
          <w:p w:rsidR="0042079C" w:rsidRPr="00B978D1" w:rsidRDefault="0042079C" w:rsidP="0042079C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Музыкальный</w:t>
            </w:r>
            <w:r w:rsidRPr="00B978D1">
              <w:rPr>
                <w:spacing w:val="-2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зал:</w:t>
            </w:r>
          </w:p>
          <w:p w:rsidR="0042079C" w:rsidRPr="00B978D1" w:rsidRDefault="0042079C" w:rsidP="0042079C">
            <w:pPr>
              <w:pStyle w:val="TableParagraph"/>
              <w:numPr>
                <w:ilvl w:val="0"/>
                <w:numId w:val="5"/>
              </w:numPr>
              <w:tabs>
                <w:tab w:val="left" w:pos="155"/>
              </w:tabs>
              <w:spacing w:line="275" w:lineRule="exact"/>
              <w:ind w:left="0" w:firstLine="0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пианино;</w:t>
            </w:r>
          </w:p>
          <w:p w:rsidR="0042079C" w:rsidRPr="00B978D1" w:rsidRDefault="0042079C" w:rsidP="0042079C">
            <w:pPr>
              <w:pStyle w:val="TableParagraph"/>
              <w:numPr>
                <w:ilvl w:val="0"/>
                <w:numId w:val="5"/>
              </w:numPr>
              <w:tabs>
                <w:tab w:val="left" w:pos="155"/>
              </w:tabs>
              <w:ind w:left="0" w:firstLine="0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мультимедийное</w:t>
            </w:r>
            <w:r w:rsidRPr="00B978D1">
              <w:rPr>
                <w:spacing w:val="-5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оборудование</w:t>
            </w:r>
            <w:r w:rsidRPr="00B978D1">
              <w:rPr>
                <w:sz w:val="24"/>
                <w:szCs w:val="24"/>
              </w:rPr>
              <w:t>;</w:t>
            </w:r>
          </w:p>
          <w:p w:rsidR="0042079C" w:rsidRPr="00B978D1" w:rsidRDefault="0042079C" w:rsidP="0042079C">
            <w:pPr>
              <w:pStyle w:val="TableParagraph"/>
              <w:numPr>
                <w:ilvl w:val="0"/>
                <w:numId w:val="5"/>
              </w:numPr>
              <w:tabs>
                <w:tab w:val="left" w:pos="155"/>
                <w:tab w:val="left" w:pos="343"/>
              </w:tabs>
              <w:ind w:left="0" w:right="98" w:firstLine="0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ширма</w:t>
            </w:r>
            <w:r w:rsidRPr="00B978D1">
              <w:rPr>
                <w:spacing w:val="32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для</w:t>
            </w:r>
            <w:r w:rsidRPr="00B978D1">
              <w:rPr>
                <w:spacing w:val="35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кукольного</w:t>
            </w:r>
            <w:r w:rsidRPr="00B978D1">
              <w:rPr>
                <w:spacing w:val="34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театра,</w:t>
            </w:r>
            <w:r w:rsidRPr="00B978D1">
              <w:rPr>
                <w:spacing w:val="34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различные виды театров;</w:t>
            </w:r>
          </w:p>
          <w:p w:rsidR="0042079C" w:rsidRPr="00B978D1" w:rsidRDefault="0042079C" w:rsidP="0042079C">
            <w:pPr>
              <w:pStyle w:val="TableParagraph"/>
              <w:numPr>
                <w:ilvl w:val="0"/>
                <w:numId w:val="5"/>
              </w:numPr>
              <w:tabs>
                <w:tab w:val="left" w:pos="155"/>
                <w:tab w:val="left" w:pos="513"/>
                <w:tab w:val="left" w:pos="514"/>
                <w:tab w:val="left" w:pos="2009"/>
                <w:tab w:val="left" w:pos="2395"/>
                <w:tab w:val="left" w:pos="4172"/>
              </w:tabs>
              <w:ind w:left="0" w:right="95" w:firstLine="0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 xml:space="preserve">музыкально –дидактические </w:t>
            </w:r>
            <w:r w:rsidRPr="00B978D1">
              <w:rPr>
                <w:spacing w:val="-1"/>
                <w:sz w:val="24"/>
                <w:szCs w:val="24"/>
              </w:rPr>
              <w:t>игры,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фонотека</w:t>
            </w:r>
            <w:r w:rsidRPr="00B978D1">
              <w:rPr>
                <w:spacing w:val="-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и видеотека</w:t>
            </w:r>
            <w:r w:rsidRPr="00B978D1">
              <w:rPr>
                <w:sz w:val="24"/>
                <w:szCs w:val="24"/>
              </w:rPr>
              <w:t>;</w:t>
            </w:r>
          </w:p>
          <w:p w:rsidR="0042079C" w:rsidRPr="00B978D1" w:rsidRDefault="0042079C" w:rsidP="0042079C">
            <w:pPr>
              <w:pStyle w:val="TableParagraph"/>
              <w:numPr>
                <w:ilvl w:val="0"/>
                <w:numId w:val="5"/>
              </w:numPr>
              <w:tabs>
                <w:tab w:val="left" w:pos="155"/>
                <w:tab w:val="left" w:pos="1417"/>
                <w:tab w:val="left" w:pos="1765"/>
                <w:tab w:val="left" w:pos="2115"/>
                <w:tab w:val="left" w:pos="3089"/>
                <w:tab w:val="left" w:pos="3602"/>
                <w:tab w:val="left" w:pos="4331"/>
              </w:tabs>
              <w:ind w:left="0" w:right="94" w:firstLine="0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детские оркестровые инструменты;</w:t>
            </w:r>
          </w:p>
          <w:p w:rsidR="0042079C" w:rsidRPr="00B978D1" w:rsidRDefault="0042079C" w:rsidP="0042079C">
            <w:pPr>
              <w:pStyle w:val="TableParagraph"/>
              <w:numPr>
                <w:ilvl w:val="0"/>
                <w:numId w:val="5"/>
              </w:numPr>
              <w:tabs>
                <w:tab w:val="left" w:pos="155"/>
                <w:tab w:val="left" w:pos="1417"/>
                <w:tab w:val="left" w:pos="1765"/>
                <w:tab w:val="left" w:pos="2115"/>
                <w:tab w:val="left" w:pos="3089"/>
                <w:tab w:val="left" w:pos="3602"/>
                <w:tab w:val="left" w:pos="4331"/>
              </w:tabs>
              <w:ind w:left="0" w:right="94" w:firstLine="0"/>
              <w:rPr>
                <w:sz w:val="24"/>
                <w:szCs w:val="24"/>
              </w:rPr>
            </w:pPr>
            <w:r w:rsidRPr="00B978D1">
              <w:rPr>
                <w:spacing w:val="1"/>
                <w:sz w:val="24"/>
                <w:szCs w:val="24"/>
              </w:rPr>
              <w:t>синтезатор;</w:t>
            </w:r>
          </w:p>
          <w:p w:rsidR="0042079C" w:rsidRPr="00B978D1" w:rsidRDefault="0042079C" w:rsidP="0042079C">
            <w:pPr>
              <w:pStyle w:val="TableParagraph"/>
              <w:tabs>
                <w:tab w:val="left" w:pos="307"/>
                <w:tab w:val="left" w:pos="1417"/>
                <w:tab w:val="left" w:pos="1765"/>
                <w:tab w:val="left" w:pos="2115"/>
                <w:tab w:val="left" w:pos="3089"/>
                <w:tab w:val="left" w:pos="3602"/>
                <w:tab w:val="left" w:pos="4331"/>
              </w:tabs>
              <w:ind w:left="0" w:right="94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Групповые музыкальные центры: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 xml:space="preserve">театральные костюмы и </w:t>
            </w:r>
            <w:r w:rsidRPr="00B978D1">
              <w:rPr>
                <w:spacing w:val="-1"/>
                <w:sz w:val="24"/>
                <w:szCs w:val="24"/>
              </w:rPr>
              <w:t>декорации,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магнитофоны</w:t>
            </w:r>
            <w:r w:rsidRPr="00B978D1">
              <w:rPr>
                <w:sz w:val="24"/>
                <w:szCs w:val="24"/>
              </w:rPr>
              <w:t>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большие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и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маленькие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ширмы,</w:t>
            </w:r>
            <w:r w:rsidRPr="00B978D1">
              <w:rPr>
                <w:spacing w:val="14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детские</w:t>
            </w:r>
            <w:r w:rsidRPr="00B978D1">
              <w:rPr>
                <w:spacing w:val="15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музыкальные</w:t>
            </w:r>
            <w:r w:rsidRPr="00B978D1">
              <w:rPr>
                <w:spacing w:val="13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инструменты,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различные</w:t>
            </w:r>
            <w:r w:rsidRPr="00B978D1">
              <w:rPr>
                <w:spacing w:val="3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виды</w:t>
            </w:r>
            <w:r w:rsidRPr="00B978D1">
              <w:rPr>
                <w:spacing w:val="4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кукольных</w:t>
            </w:r>
            <w:r w:rsidRPr="00B978D1">
              <w:rPr>
                <w:spacing w:val="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театров</w:t>
            </w:r>
            <w:r w:rsidRPr="00B978D1">
              <w:rPr>
                <w:spacing w:val="5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(театр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ростовых</w:t>
            </w:r>
            <w:r w:rsidRPr="00B978D1">
              <w:rPr>
                <w:spacing w:val="-9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кукол,</w:t>
            </w:r>
            <w:r w:rsidRPr="00B978D1">
              <w:rPr>
                <w:spacing w:val="-9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перчаточный,</w:t>
            </w:r>
            <w:r w:rsidRPr="00B978D1">
              <w:rPr>
                <w:spacing w:val="-10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настольный</w:t>
            </w:r>
            <w:r w:rsidRPr="00B978D1">
              <w:rPr>
                <w:spacing w:val="44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и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др.),</w:t>
            </w:r>
            <w:r w:rsidRPr="00B978D1">
              <w:rPr>
                <w:spacing w:val="1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мольберты,</w:t>
            </w:r>
            <w:r w:rsidRPr="00B978D1">
              <w:rPr>
                <w:spacing w:val="19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магнитно-маркерная</w:t>
            </w:r>
            <w:r w:rsidRPr="00B978D1">
              <w:rPr>
                <w:spacing w:val="19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доски,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 xml:space="preserve">атрибуты для театрализованных </w:t>
            </w:r>
            <w:r w:rsidRPr="00B978D1">
              <w:rPr>
                <w:sz w:val="24"/>
                <w:szCs w:val="24"/>
              </w:rPr>
              <w:t>игр,</w:t>
            </w:r>
          </w:p>
          <w:p w:rsidR="007054B1" w:rsidRPr="00B978D1" w:rsidRDefault="0042079C" w:rsidP="0042079C">
            <w:pPr>
              <w:spacing w:after="0"/>
              <w:jc w:val="both"/>
            </w:pPr>
            <w:r w:rsidRPr="00B978D1">
              <w:t>материалы для художественно – творческого</w:t>
            </w:r>
            <w:r w:rsidRPr="00B978D1">
              <w:rPr>
                <w:spacing w:val="-57"/>
              </w:rPr>
              <w:t xml:space="preserve"> </w:t>
            </w:r>
            <w:r w:rsidRPr="00B978D1">
              <w:t>развития,</w:t>
            </w:r>
            <w:r w:rsidRPr="00B978D1">
              <w:rPr>
                <w:spacing w:val="-1"/>
              </w:rPr>
              <w:t xml:space="preserve"> </w:t>
            </w:r>
            <w:r w:rsidRPr="00B978D1">
              <w:t>дидактические</w:t>
            </w:r>
            <w:r w:rsidRPr="00B978D1">
              <w:rPr>
                <w:spacing w:val="-1"/>
              </w:rPr>
              <w:t xml:space="preserve"> </w:t>
            </w:r>
            <w:r w:rsidRPr="00B978D1">
              <w:t>игры.</w:t>
            </w:r>
          </w:p>
        </w:tc>
        <w:tc>
          <w:tcPr>
            <w:tcW w:w="4266" w:type="dxa"/>
          </w:tcPr>
          <w:p w:rsidR="0042079C" w:rsidRPr="00B978D1" w:rsidRDefault="0042079C" w:rsidP="0042079C">
            <w:pPr>
              <w:pStyle w:val="TableParagraph"/>
              <w:tabs>
                <w:tab w:val="left" w:pos="0"/>
                <w:tab w:val="left" w:pos="159"/>
                <w:tab w:val="left" w:pos="2184"/>
                <w:tab w:val="left" w:pos="2832"/>
              </w:tabs>
              <w:spacing w:line="237" w:lineRule="auto"/>
              <w:ind w:left="0" w:right="97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 xml:space="preserve">Дидактические и </w:t>
            </w:r>
            <w:r w:rsidRPr="00B978D1">
              <w:rPr>
                <w:spacing w:val="-1"/>
                <w:sz w:val="24"/>
                <w:szCs w:val="24"/>
              </w:rPr>
              <w:t>музыкально-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дидактические</w:t>
            </w:r>
            <w:r w:rsidRPr="00B978D1">
              <w:rPr>
                <w:spacing w:val="-2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игры.</w:t>
            </w:r>
          </w:p>
          <w:p w:rsidR="0042079C" w:rsidRPr="00B978D1" w:rsidRDefault="0042079C" w:rsidP="0042079C">
            <w:pPr>
              <w:pStyle w:val="TableParagraph"/>
              <w:tabs>
                <w:tab w:val="left" w:pos="0"/>
                <w:tab w:val="left" w:pos="159"/>
                <w:tab w:val="left" w:pos="878"/>
                <w:tab w:val="left" w:pos="1242"/>
                <w:tab w:val="left" w:pos="1443"/>
                <w:tab w:val="left" w:pos="1731"/>
                <w:tab w:val="left" w:pos="1857"/>
                <w:tab w:val="left" w:pos="2308"/>
                <w:tab w:val="left" w:pos="2398"/>
                <w:tab w:val="left" w:pos="2837"/>
                <w:tab w:val="left" w:pos="3031"/>
                <w:tab w:val="left" w:pos="3310"/>
                <w:tab w:val="left" w:pos="3341"/>
                <w:tab w:val="left" w:pos="3386"/>
                <w:tab w:val="left" w:pos="3895"/>
                <w:tab w:val="left" w:pos="4015"/>
              </w:tabs>
              <w:ind w:left="0" w:right="95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 xml:space="preserve">Образцы, схемы и модели </w:t>
            </w:r>
            <w:r w:rsidRPr="00B978D1">
              <w:rPr>
                <w:spacing w:val="-2"/>
                <w:sz w:val="24"/>
                <w:szCs w:val="24"/>
              </w:rPr>
              <w:t xml:space="preserve">по </w:t>
            </w:r>
            <w:r w:rsidRPr="00B978D1">
              <w:rPr>
                <w:sz w:val="24"/>
                <w:szCs w:val="24"/>
              </w:rPr>
              <w:t xml:space="preserve">изобразительной, </w:t>
            </w:r>
            <w:r w:rsidRPr="00B978D1">
              <w:rPr>
                <w:spacing w:val="-1"/>
                <w:sz w:val="24"/>
                <w:szCs w:val="24"/>
              </w:rPr>
              <w:t>театрализованной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деятельности, конструированию</w:t>
            </w:r>
            <w:r w:rsidRPr="00B978D1">
              <w:rPr>
                <w:sz w:val="24"/>
                <w:szCs w:val="24"/>
              </w:rPr>
              <w:tab/>
              <w:t xml:space="preserve"> </w:t>
            </w:r>
            <w:r w:rsidRPr="00B978D1">
              <w:rPr>
                <w:spacing w:val="-3"/>
                <w:sz w:val="24"/>
                <w:szCs w:val="24"/>
              </w:rPr>
              <w:t>и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 xml:space="preserve">художественному труду. </w:t>
            </w:r>
            <w:r w:rsidRPr="00B978D1">
              <w:rPr>
                <w:spacing w:val="-1"/>
                <w:sz w:val="24"/>
                <w:szCs w:val="24"/>
              </w:rPr>
              <w:t>Наборы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 xml:space="preserve">мелкого строительного </w:t>
            </w:r>
            <w:r w:rsidRPr="00B978D1">
              <w:rPr>
                <w:spacing w:val="-1"/>
                <w:sz w:val="24"/>
                <w:szCs w:val="24"/>
              </w:rPr>
              <w:t>материала,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тематические строительные</w:t>
            </w:r>
            <w:r w:rsidRPr="00B978D1">
              <w:rPr>
                <w:sz w:val="24"/>
                <w:szCs w:val="24"/>
              </w:rPr>
              <w:tab/>
              <w:t xml:space="preserve"> </w:t>
            </w:r>
            <w:r w:rsidRPr="00B978D1">
              <w:rPr>
                <w:spacing w:val="-1"/>
                <w:sz w:val="24"/>
                <w:szCs w:val="24"/>
              </w:rPr>
              <w:t>наборы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(«Гараж»,</w:t>
            </w:r>
            <w:r w:rsidRPr="00B978D1">
              <w:rPr>
                <w:spacing w:val="4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«Ферма»,</w:t>
            </w:r>
            <w:r w:rsidRPr="00B978D1">
              <w:rPr>
                <w:spacing w:val="4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«Зоопарк»)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Обучающие</w:t>
            </w:r>
            <w:r w:rsidRPr="00B978D1">
              <w:rPr>
                <w:spacing w:val="3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тематические</w:t>
            </w:r>
            <w:r w:rsidRPr="00B978D1">
              <w:rPr>
                <w:spacing w:val="3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раскраски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 xml:space="preserve">для совершенствования </w:t>
            </w:r>
            <w:r w:rsidRPr="00B978D1">
              <w:rPr>
                <w:spacing w:val="-1"/>
                <w:sz w:val="24"/>
                <w:szCs w:val="24"/>
              </w:rPr>
              <w:t xml:space="preserve">техники </w:t>
            </w:r>
            <w:r w:rsidRPr="00B978D1">
              <w:rPr>
                <w:sz w:val="24"/>
                <w:szCs w:val="24"/>
              </w:rPr>
              <w:t>рисования.</w:t>
            </w:r>
          </w:p>
          <w:p w:rsidR="007054B1" w:rsidRPr="00B978D1" w:rsidRDefault="0042079C" w:rsidP="0042079C">
            <w:pPr>
              <w:tabs>
                <w:tab w:val="left" w:pos="0"/>
                <w:tab w:val="left" w:pos="159"/>
              </w:tabs>
              <w:spacing w:after="0"/>
              <w:jc w:val="both"/>
            </w:pPr>
            <w:r w:rsidRPr="00B978D1">
              <w:t>Тематические плакаты для обогащения</w:t>
            </w:r>
            <w:r w:rsidRPr="00B978D1">
              <w:rPr>
                <w:spacing w:val="-57"/>
              </w:rPr>
              <w:t xml:space="preserve"> </w:t>
            </w:r>
            <w:r w:rsidRPr="00B978D1">
              <w:t>восприятия</w:t>
            </w:r>
            <w:r w:rsidRPr="00B978D1">
              <w:rPr>
                <w:spacing w:val="1"/>
              </w:rPr>
              <w:t xml:space="preserve"> </w:t>
            </w:r>
            <w:r w:rsidRPr="00B978D1">
              <w:t>детей,</w:t>
            </w:r>
            <w:r w:rsidRPr="00B978D1">
              <w:rPr>
                <w:spacing w:val="1"/>
              </w:rPr>
              <w:t xml:space="preserve"> </w:t>
            </w:r>
            <w:r w:rsidRPr="00B978D1">
              <w:t>уточнения</w:t>
            </w:r>
            <w:r w:rsidRPr="00B978D1">
              <w:rPr>
                <w:spacing w:val="1"/>
              </w:rPr>
              <w:t xml:space="preserve"> </w:t>
            </w:r>
            <w:r w:rsidRPr="00B978D1">
              <w:t>их</w:t>
            </w:r>
            <w:r w:rsidRPr="00B978D1">
              <w:rPr>
                <w:spacing w:val="-57"/>
              </w:rPr>
              <w:t xml:space="preserve"> </w:t>
            </w:r>
            <w:r w:rsidRPr="00B978D1">
              <w:t>представлений.</w:t>
            </w:r>
          </w:p>
        </w:tc>
        <w:tc>
          <w:tcPr>
            <w:tcW w:w="2403" w:type="dxa"/>
          </w:tcPr>
          <w:p w:rsidR="0042079C" w:rsidRPr="00B978D1" w:rsidRDefault="0042079C" w:rsidP="0042079C">
            <w:pPr>
              <w:pStyle w:val="TableParagraph"/>
              <w:tabs>
                <w:tab w:val="left" w:pos="1502"/>
                <w:tab w:val="left" w:pos="1953"/>
                <w:tab w:val="left" w:pos="2231"/>
              </w:tabs>
              <w:ind w:left="6" w:right="96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Энциклопедии,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репродукции,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иллюстрации,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 xml:space="preserve">журналы по </w:t>
            </w:r>
            <w:r w:rsidRPr="00B978D1">
              <w:rPr>
                <w:spacing w:val="-1"/>
                <w:sz w:val="24"/>
                <w:szCs w:val="24"/>
              </w:rPr>
              <w:t>искусству,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тематические</w:t>
            </w:r>
            <w:r w:rsidRPr="00B978D1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B978D1">
              <w:rPr>
                <w:sz w:val="24"/>
                <w:szCs w:val="24"/>
              </w:rPr>
              <w:t>выставки</w:t>
            </w:r>
            <w:r w:rsidR="00B978D1" w:rsidRPr="00B978D1">
              <w:rPr>
                <w:sz w:val="24"/>
                <w:szCs w:val="24"/>
              </w:rPr>
              <w:t xml:space="preserve"> 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детских</w:t>
            </w:r>
            <w:proofErr w:type="gramEnd"/>
            <w:r w:rsidRPr="00B978D1">
              <w:rPr>
                <w:sz w:val="24"/>
                <w:szCs w:val="24"/>
              </w:rPr>
              <w:t xml:space="preserve"> </w:t>
            </w:r>
            <w:r w:rsidRPr="00B978D1">
              <w:rPr>
                <w:spacing w:val="-2"/>
                <w:sz w:val="24"/>
                <w:szCs w:val="24"/>
              </w:rPr>
              <w:t>работ,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разнообразный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 xml:space="preserve">материал </w:t>
            </w:r>
            <w:r w:rsidRPr="00B978D1">
              <w:rPr>
                <w:spacing w:val="-1"/>
                <w:sz w:val="24"/>
                <w:szCs w:val="24"/>
              </w:rPr>
              <w:t>для</w:t>
            </w:r>
            <w:r w:rsidRPr="00B978D1">
              <w:rPr>
                <w:spacing w:val="-5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художественно-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творческой</w:t>
            </w:r>
          </w:p>
          <w:p w:rsidR="007054B1" w:rsidRPr="00B978D1" w:rsidRDefault="0042079C" w:rsidP="0042079C">
            <w:pPr>
              <w:spacing w:after="0"/>
              <w:ind w:left="6"/>
              <w:jc w:val="both"/>
            </w:pPr>
            <w:r w:rsidRPr="00B978D1">
              <w:t>деятельности.</w:t>
            </w:r>
          </w:p>
        </w:tc>
      </w:tr>
      <w:tr w:rsidR="007054B1" w:rsidTr="00765547">
        <w:trPr>
          <w:cantSplit/>
          <w:trHeight w:val="1134"/>
        </w:trPr>
        <w:tc>
          <w:tcPr>
            <w:tcW w:w="1980" w:type="dxa"/>
            <w:textDirection w:val="btLr"/>
            <w:vAlign w:val="center"/>
          </w:tcPr>
          <w:p w:rsidR="007054B1" w:rsidRPr="00765547" w:rsidRDefault="007054B1" w:rsidP="00765547">
            <w:pPr>
              <w:spacing w:after="0"/>
              <w:ind w:left="113" w:right="113"/>
              <w:jc w:val="center"/>
            </w:pPr>
            <w:r w:rsidRPr="00765547">
              <w:lastRenderedPageBreak/>
              <w:t>Физическое развитие</w:t>
            </w:r>
          </w:p>
        </w:tc>
        <w:tc>
          <w:tcPr>
            <w:tcW w:w="2835" w:type="dxa"/>
          </w:tcPr>
          <w:p w:rsidR="00B978D1" w:rsidRPr="00B978D1" w:rsidRDefault="00B978D1" w:rsidP="00B978D1">
            <w:pPr>
              <w:pStyle w:val="TableParagraph"/>
              <w:ind w:left="0" w:right="91"/>
              <w:jc w:val="both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Физкультурный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зал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для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проведения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спортивных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мероприятий,</w:t>
            </w:r>
          </w:p>
          <w:p w:rsidR="00B978D1" w:rsidRPr="00B978D1" w:rsidRDefault="00B978D1" w:rsidP="00B978D1">
            <w:pPr>
              <w:pStyle w:val="TableParagraph"/>
              <w:ind w:left="0" w:right="93"/>
              <w:jc w:val="both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родительских собраний и</w:t>
            </w:r>
            <w:r w:rsidRPr="00B978D1">
              <w:rPr>
                <w:spacing w:val="-52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прочих мероприятий для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родителей.</w:t>
            </w:r>
          </w:p>
          <w:p w:rsidR="00B978D1" w:rsidRPr="00B978D1" w:rsidRDefault="00B978D1" w:rsidP="00B978D1">
            <w:pPr>
              <w:pStyle w:val="TableParagraph"/>
              <w:tabs>
                <w:tab w:val="left" w:pos="1494"/>
              </w:tabs>
              <w:ind w:left="0" w:right="91"/>
              <w:jc w:val="both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Физкультурные центры в</w:t>
            </w:r>
            <w:r w:rsidRPr="00B978D1">
              <w:rPr>
                <w:spacing w:val="-52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 xml:space="preserve">каждой </w:t>
            </w:r>
            <w:r w:rsidRPr="00B978D1">
              <w:rPr>
                <w:spacing w:val="-1"/>
                <w:sz w:val="24"/>
                <w:szCs w:val="24"/>
              </w:rPr>
              <w:t>возрастной</w:t>
            </w:r>
          </w:p>
          <w:p w:rsidR="00B978D1" w:rsidRPr="00B978D1" w:rsidRDefault="00B978D1" w:rsidP="00B978D1">
            <w:pPr>
              <w:pStyle w:val="TableParagraph"/>
              <w:ind w:left="0" w:right="92"/>
              <w:jc w:val="both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группе,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оснащенные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спортивным</w:t>
            </w:r>
          </w:p>
          <w:p w:rsidR="007054B1" w:rsidRPr="00B978D1" w:rsidRDefault="00B978D1" w:rsidP="00B978D1">
            <w:pPr>
              <w:spacing w:after="0"/>
              <w:jc w:val="both"/>
            </w:pPr>
            <w:r w:rsidRPr="00B978D1">
              <w:t xml:space="preserve">оборудованием </w:t>
            </w:r>
            <w:r w:rsidRPr="00B978D1">
              <w:rPr>
                <w:spacing w:val="-3"/>
              </w:rPr>
              <w:t>в</w:t>
            </w:r>
            <w:r w:rsidRPr="00B978D1">
              <w:rPr>
                <w:spacing w:val="-53"/>
              </w:rPr>
              <w:t xml:space="preserve"> </w:t>
            </w:r>
            <w:r w:rsidRPr="00B978D1">
              <w:t>соответствии с возрастом</w:t>
            </w:r>
            <w:r w:rsidRPr="00B978D1">
              <w:rPr>
                <w:spacing w:val="-52"/>
              </w:rPr>
              <w:t xml:space="preserve"> </w:t>
            </w:r>
            <w:r w:rsidRPr="00B978D1">
              <w:t>воспитанников.</w:t>
            </w:r>
          </w:p>
        </w:tc>
        <w:tc>
          <w:tcPr>
            <w:tcW w:w="4239" w:type="dxa"/>
          </w:tcPr>
          <w:p w:rsidR="00B978D1" w:rsidRPr="00B978D1" w:rsidRDefault="00B978D1" w:rsidP="00B978D1">
            <w:pPr>
              <w:pStyle w:val="TableParagraph"/>
              <w:tabs>
                <w:tab w:val="left" w:pos="444"/>
              </w:tabs>
              <w:ind w:left="34" w:right="94"/>
              <w:jc w:val="both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Спортивное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оборудование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для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прыжков,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метания, лазанья, игр, ходьбы, бега, равновесия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(шведские стенки, спортивные скамейки, мягкие</w:t>
            </w:r>
            <w:r w:rsidRPr="00B978D1">
              <w:rPr>
                <w:spacing w:val="-52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модули,</w:t>
            </w:r>
            <w:r w:rsidRPr="00B978D1">
              <w:rPr>
                <w:spacing w:val="-4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коврики</w:t>
            </w:r>
            <w:r w:rsidRPr="00B978D1">
              <w:rPr>
                <w:spacing w:val="-3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с</w:t>
            </w:r>
            <w:r w:rsidRPr="00B978D1">
              <w:rPr>
                <w:spacing w:val="-2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модулями,</w:t>
            </w:r>
            <w:r w:rsidRPr="00B978D1">
              <w:rPr>
                <w:spacing w:val="-2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корзина</w:t>
            </w:r>
            <w:r w:rsidRPr="00B978D1">
              <w:rPr>
                <w:spacing w:val="-3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-</w:t>
            </w:r>
            <w:r w:rsidRPr="00B978D1">
              <w:rPr>
                <w:spacing w:val="-4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сетка</w:t>
            </w:r>
            <w:r w:rsidRPr="00B978D1">
              <w:rPr>
                <w:spacing w:val="-2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для</w:t>
            </w:r>
            <w:r w:rsidRPr="00B978D1">
              <w:rPr>
                <w:spacing w:val="-53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метания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мячей,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маты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большие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и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маленькие,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дорожка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со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следами,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мячи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(баскетбольный,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волейбольный,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футбольный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и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мячи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разного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диаметра),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скакалки,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обручи,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султанчики,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разноцветные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ленты,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платочки,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мешочки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для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метания,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гимнастические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палки,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кегли,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78D1">
              <w:rPr>
                <w:sz w:val="24"/>
                <w:szCs w:val="24"/>
              </w:rPr>
              <w:t>кольцебросы</w:t>
            </w:r>
            <w:proofErr w:type="spellEnd"/>
            <w:r w:rsidRPr="00B978D1">
              <w:rPr>
                <w:sz w:val="24"/>
                <w:szCs w:val="24"/>
              </w:rPr>
              <w:t>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флажки,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бадминтон,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гантели,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городки)</w:t>
            </w:r>
          </w:p>
          <w:p w:rsidR="00B978D1" w:rsidRPr="00B978D1" w:rsidRDefault="00B978D1" w:rsidP="00B978D1">
            <w:pPr>
              <w:pStyle w:val="TableParagraph"/>
              <w:tabs>
                <w:tab w:val="left" w:pos="943"/>
                <w:tab w:val="left" w:pos="944"/>
              </w:tabs>
              <w:ind w:left="34" w:right="93"/>
              <w:jc w:val="both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Оборудование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для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коррекционно-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профилактической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работы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(мячи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массажные,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массажные д</w:t>
            </w:r>
            <w:r w:rsidRPr="00B978D1">
              <w:rPr>
                <w:sz w:val="24"/>
                <w:szCs w:val="24"/>
              </w:rPr>
              <w:t>орожки</w:t>
            </w:r>
            <w:proofErr w:type="gramStart"/>
            <w:r w:rsidRPr="00B978D1">
              <w:rPr>
                <w:sz w:val="24"/>
                <w:szCs w:val="24"/>
              </w:rPr>
              <w:t xml:space="preserve">, </w:t>
            </w:r>
            <w:r w:rsidRPr="00B978D1">
              <w:rPr>
                <w:sz w:val="24"/>
                <w:szCs w:val="24"/>
              </w:rPr>
              <w:t>,</w:t>
            </w:r>
            <w:proofErr w:type="gramEnd"/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доска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ребристая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массажная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 xml:space="preserve">наклонная, </w:t>
            </w:r>
            <w:proofErr w:type="spellStart"/>
            <w:r w:rsidRPr="00B978D1">
              <w:rPr>
                <w:sz w:val="24"/>
                <w:szCs w:val="24"/>
              </w:rPr>
              <w:t>хоппы</w:t>
            </w:r>
            <w:proofErr w:type="spellEnd"/>
            <w:r w:rsidRPr="00B978D1">
              <w:rPr>
                <w:sz w:val="24"/>
                <w:szCs w:val="24"/>
              </w:rPr>
              <w:t xml:space="preserve">, </w:t>
            </w:r>
            <w:proofErr w:type="spellStart"/>
            <w:r w:rsidRPr="00B978D1">
              <w:rPr>
                <w:sz w:val="24"/>
                <w:szCs w:val="24"/>
              </w:rPr>
              <w:t>фитболы</w:t>
            </w:r>
            <w:proofErr w:type="spellEnd"/>
            <w:r w:rsidRPr="00B978D1">
              <w:rPr>
                <w:sz w:val="24"/>
                <w:szCs w:val="24"/>
              </w:rPr>
              <w:t>, кольца с шипами,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лабиринт</w:t>
            </w:r>
            <w:r w:rsidRPr="00B978D1">
              <w:rPr>
                <w:spacing w:val="-2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для</w:t>
            </w:r>
            <w:r w:rsidRPr="00B978D1">
              <w:rPr>
                <w:spacing w:val="-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опорно-двигательного</w:t>
            </w:r>
            <w:r w:rsidRPr="00B978D1">
              <w:rPr>
                <w:spacing w:val="-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аппарата).</w:t>
            </w:r>
          </w:p>
          <w:p w:rsidR="007054B1" w:rsidRPr="00B978D1" w:rsidRDefault="00B978D1" w:rsidP="00B978D1">
            <w:pPr>
              <w:pStyle w:val="TableParagraph"/>
              <w:tabs>
                <w:tab w:val="left" w:pos="394"/>
              </w:tabs>
              <w:ind w:left="34" w:right="94"/>
              <w:jc w:val="both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Нетрадиционное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спортивное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оборудование: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коррекционные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дорожки,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тренажеры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из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бросового</w:t>
            </w:r>
            <w:r w:rsidRPr="00B978D1">
              <w:rPr>
                <w:spacing w:val="9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материала</w:t>
            </w:r>
            <w:r w:rsidRPr="00B978D1">
              <w:rPr>
                <w:spacing w:val="7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для</w:t>
            </w:r>
            <w:r w:rsidRPr="00B978D1">
              <w:rPr>
                <w:spacing w:val="9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профилактики</w:t>
            </w:r>
            <w:r w:rsidRPr="00B978D1">
              <w:rPr>
                <w:spacing w:val="8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и</w:t>
            </w:r>
            <w:r w:rsidRPr="00B978D1">
              <w:rPr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коррекции</w:t>
            </w:r>
            <w:r w:rsidRPr="00B978D1">
              <w:rPr>
                <w:spacing w:val="-3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осанки,</w:t>
            </w:r>
            <w:r w:rsidRPr="00B978D1">
              <w:rPr>
                <w:spacing w:val="-2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плоскостопия.</w:t>
            </w:r>
          </w:p>
        </w:tc>
        <w:tc>
          <w:tcPr>
            <w:tcW w:w="4266" w:type="dxa"/>
          </w:tcPr>
          <w:p w:rsidR="007054B1" w:rsidRPr="00B978D1" w:rsidRDefault="00B978D1" w:rsidP="00B978D1">
            <w:pPr>
              <w:spacing w:after="0"/>
              <w:jc w:val="both"/>
            </w:pPr>
            <w:r w:rsidRPr="00B978D1">
              <w:t>Комплексы сюжетных</w:t>
            </w:r>
            <w:r w:rsidRPr="00B978D1">
              <w:tab/>
              <w:t xml:space="preserve"> </w:t>
            </w:r>
            <w:r w:rsidRPr="00B978D1">
              <w:rPr>
                <w:spacing w:val="-1"/>
              </w:rPr>
              <w:t>утренних</w:t>
            </w:r>
            <w:r w:rsidRPr="00B978D1">
              <w:rPr>
                <w:spacing w:val="-52"/>
              </w:rPr>
              <w:t xml:space="preserve"> </w:t>
            </w:r>
            <w:r w:rsidRPr="00B978D1">
              <w:t>гимнастик</w:t>
            </w:r>
            <w:r w:rsidRPr="00B978D1">
              <w:rPr>
                <w:spacing w:val="4"/>
              </w:rPr>
              <w:t xml:space="preserve"> </w:t>
            </w:r>
            <w:r w:rsidRPr="00B978D1">
              <w:t>и</w:t>
            </w:r>
            <w:r w:rsidRPr="00B978D1">
              <w:rPr>
                <w:spacing w:val="3"/>
              </w:rPr>
              <w:t xml:space="preserve"> </w:t>
            </w:r>
            <w:r w:rsidRPr="00B978D1">
              <w:t>гимнастик</w:t>
            </w:r>
            <w:r w:rsidRPr="00B978D1">
              <w:rPr>
                <w:spacing w:val="2"/>
              </w:rPr>
              <w:t xml:space="preserve"> </w:t>
            </w:r>
            <w:r w:rsidRPr="00B978D1">
              <w:t>пробуждения</w:t>
            </w:r>
            <w:r w:rsidRPr="00B978D1">
              <w:rPr>
                <w:spacing w:val="3"/>
              </w:rPr>
              <w:t xml:space="preserve"> </w:t>
            </w:r>
            <w:r w:rsidRPr="00B978D1">
              <w:t>по</w:t>
            </w:r>
            <w:r w:rsidRPr="00B978D1">
              <w:rPr>
                <w:spacing w:val="-52"/>
              </w:rPr>
              <w:t xml:space="preserve"> </w:t>
            </w:r>
            <w:r w:rsidRPr="00B978D1">
              <w:t>всем</w:t>
            </w:r>
            <w:r w:rsidRPr="00B978D1">
              <w:rPr>
                <w:spacing w:val="26"/>
              </w:rPr>
              <w:t xml:space="preserve"> </w:t>
            </w:r>
            <w:r w:rsidRPr="00B978D1">
              <w:t>возрастным</w:t>
            </w:r>
            <w:r w:rsidRPr="00B978D1">
              <w:rPr>
                <w:spacing w:val="24"/>
              </w:rPr>
              <w:t xml:space="preserve"> </w:t>
            </w:r>
            <w:r w:rsidRPr="00B978D1">
              <w:t>группам.</w:t>
            </w:r>
            <w:r w:rsidRPr="00B978D1">
              <w:rPr>
                <w:spacing w:val="28"/>
              </w:rPr>
              <w:t xml:space="preserve"> </w:t>
            </w:r>
            <w:r w:rsidRPr="00B978D1">
              <w:t>Комплексы</w:t>
            </w:r>
            <w:r w:rsidRPr="00B978D1">
              <w:rPr>
                <w:spacing w:val="-52"/>
              </w:rPr>
              <w:t xml:space="preserve"> </w:t>
            </w:r>
            <w:r w:rsidRPr="00B978D1">
              <w:t xml:space="preserve">общеразвивающих упражнений </w:t>
            </w:r>
            <w:r w:rsidRPr="00B978D1">
              <w:rPr>
                <w:spacing w:val="-3"/>
              </w:rPr>
              <w:t>в</w:t>
            </w:r>
            <w:r w:rsidRPr="00B978D1">
              <w:rPr>
                <w:spacing w:val="-52"/>
              </w:rPr>
              <w:t xml:space="preserve"> </w:t>
            </w:r>
            <w:r w:rsidRPr="00B978D1">
              <w:t>спортивном зале и на прогулке для детей с</w:t>
            </w:r>
            <w:r w:rsidRPr="00B978D1">
              <w:rPr>
                <w:spacing w:val="-52"/>
              </w:rPr>
              <w:t xml:space="preserve"> </w:t>
            </w:r>
            <w:r w:rsidRPr="00B978D1">
              <w:t>ТНР.</w:t>
            </w:r>
            <w:r w:rsidRPr="00B978D1">
              <w:rPr>
                <w:spacing w:val="44"/>
              </w:rPr>
              <w:t xml:space="preserve"> </w:t>
            </w:r>
            <w:r w:rsidRPr="00B978D1">
              <w:t>Картотеки</w:t>
            </w:r>
            <w:r w:rsidRPr="00B978D1">
              <w:rPr>
                <w:spacing w:val="46"/>
              </w:rPr>
              <w:t xml:space="preserve"> </w:t>
            </w:r>
            <w:r w:rsidRPr="00B978D1">
              <w:t>подвижных</w:t>
            </w:r>
            <w:r w:rsidRPr="00B978D1">
              <w:rPr>
                <w:spacing w:val="45"/>
              </w:rPr>
              <w:t xml:space="preserve"> </w:t>
            </w:r>
            <w:r w:rsidRPr="00B978D1">
              <w:t>игр</w:t>
            </w:r>
            <w:r w:rsidRPr="00B978D1">
              <w:rPr>
                <w:spacing w:val="47"/>
              </w:rPr>
              <w:t xml:space="preserve"> </w:t>
            </w:r>
            <w:r w:rsidRPr="00B978D1">
              <w:t>по</w:t>
            </w:r>
            <w:r w:rsidRPr="00B978D1">
              <w:rPr>
                <w:spacing w:val="45"/>
              </w:rPr>
              <w:t xml:space="preserve"> </w:t>
            </w:r>
            <w:r w:rsidRPr="00B978D1">
              <w:t>всем</w:t>
            </w:r>
            <w:r w:rsidRPr="00B978D1">
              <w:rPr>
                <w:spacing w:val="-52"/>
              </w:rPr>
              <w:t xml:space="preserve"> </w:t>
            </w:r>
            <w:r w:rsidRPr="00B978D1">
              <w:t xml:space="preserve">возрастным группам. </w:t>
            </w:r>
            <w:r w:rsidRPr="00B978D1">
              <w:rPr>
                <w:spacing w:val="-1"/>
              </w:rPr>
              <w:t>Комплексы</w:t>
            </w:r>
            <w:r w:rsidRPr="00B978D1">
              <w:rPr>
                <w:spacing w:val="-52"/>
              </w:rPr>
              <w:t xml:space="preserve"> </w:t>
            </w:r>
            <w:r w:rsidRPr="00B978D1">
              <w:t>классических</w:t>
            </w:r>
            <w:r w:rsidRPr="00B978D1">
              <w:rPr>
                <w:spacing w:val="37"/>
              </w:rPr>
              <w:t xml:space="preserve"> </w:t>
            </w:r>
            <w:r w:rsidRPr="00B978D1">
              <w:t>физкультурных</w:t>
            </w:r>
            <w:r w:rsidRPr="00B978D1">
              <w:rPr>
                <w:spacing w:val="42"/>
              </w:rPr>
              <w:t xml:space="preserve"> </w:t>
            </w:r>
            <w:r w:rsidRPr="00B978D1">
              <w:t>занятий</w:t>
            </w:r>
            <w:r w:rsidRPr="00B978D1">
              <w:rPr>
                <w:spacing w:val="39"/>
              </w:rPr>
              <w:t xml:space="preserve"> </w:t>
            </w:r>
            <w:r w:rsidRPr="00B978D1">
              <w:t>и</w:t>
            </w:r>
            <w:r w:rsidRPr="00B978D1">
              <w:rPr>
                <w:spacing w:val="-52"/>
              </w:rPr>
              <w:t xml:space="preserve"> </w:t>
            </w:r>
            <w:r w:rsidRPr="00B978D1">
              <w:t xml:space="preserve">занятий вариативного </w:t>
            </w:r>
            <w:r w:rsidRPr="00B978D1">
              <w:rPr>
                <w:spacing w:val="-1"/>
              </w:rPr>
              <w:t>характера.</w:t>
            </w:r>
            <w:r w:rsidRPr="00B978D1">
              <w:rPr>
                <w:spacing w:val="-52"/>
              </w:rPr>
              <w:t xml:space="preserve"> </w:t>
            </w:r>
            <w:r w:rsidRPr="00B978D1">
              <w:t>Картотеки</w:t>
            </w:r>
            <w:r w:rsidRPr="00B978D1">
              <w:rPr>
                <w:spacing w:val="14"/>
              </w:rPr>
              <w:t xml:space="preserve"> </w:t>
            </w:r>
            <w:r w:rsidRPr="00B978D1">
              <w:t>подвижных</w:t>
            </w:r>
            <w:r w:rsidRPr="00B978D1">
              <w:rPr>
                <w:spacing w:val="15"/>
              </w:rPr>
              <w:t xml:space="preserve"> </w:t>
            </w:r>
            <w:r w:rsidRPr="00B978D1">
              <w:t>игр,</w:t>
            </w:r>
            <w:r w:rsidRPr="00B978D1">
              <w:rPr>
                <w:spacing w:val="15"/>
              </w:rPr>
              <w:t xml:space="preserve"> </w:t>
            </w:r>
            <w:r w:rsidRPr="00B978D1">
              <w:t>упражнений,</w:t>
            </w:r>
            <w:r w:rsidRPr="00B978D1">
              <w:rPr>
                <w:spacing w:val="-52"/>
              </w:rPr>
              <w:t xml:space="preserve"> </w:t>
            </w:r>
            <w:r w:rsidRPr="00B978D1">
              <w:t xml:space="preserve">физкультминуток, </w:t>
            </w:r>
            <w:r w:rsidRPr="00B978D1">
              <w:t>пальчиковой</w:t>
            </w:r>
            <w:r w:rsidRPr="00B978D1">
              <w:rPr>
                <w:spacing w:val="-52"/>
              </w:rPr>
              <w:t xml:space="preserve"> </w:t>
            </w:r>
            <w:r w:rsidRPr="00B978D1">
              <w:t>гимнастики.</w:t>
            </w:r>
            <w:r w:rsidRPr="00B978D1">
              <w:rPr>
                <w:spacing w:val="43"/>
              </w:rPr>
              <w:t xml:space="preserve"> </w:t>
            </w:r>
            <w:r w:rsidRPr="00B978D1">
              <w:t>Необходимая</w:t>
            </w:r>
            <w:r w:rsidRPr="00B978D1">
              <w:rPr>
                <w:spacing w:val="43"/>
              </w:rPr>
              <w:t xml:space="preserve"> </w:t>
            </w:r>
            <w:r w:rsidRPr="00B978D1">
              <w:t>физкультурная</w:t>
            </w:r>
            <w:r w:rsidRPr="00B978D1">
              <w:rPr>
                <w:spacing w:val="-52"/>
              </w:rPr>
              <w:t xml:space="preserve"> </w:t>
            </w:r>
            <w:r w:rsidRPr="00B978D1">
              <w:t>атрибутика</w:t>
            </w:r>
            <w:r w:rsidRPr="00B978D1">
              <w:rPr>
                <w:spacing w:val="32"/>
              </w:rPr>
              <w:t xml:space="preserve"> </w:t>
            </w:r>
            <w:r w:rsidRPr="00B978D1">
              <w:t>для</w:t>
            </w:r>
            <w:r w:rsidRPr="00B978D1">
              <w:rPr>
                <w:spacing w:val="31"/>
              </w:rPr>
              <w:t xml:space="preserve"> </w:t>
            </w:r>
            <w:r w:rsidRPr="00B978D1">
              <w:t>проведения</w:t>
            </w:r>
            <w:r w:rsidRPr="00B978D1">
              <w:rPr>
                <w:spacing w:val="31"/>
              </w:rPr>
              <w:t xml:space="preserve"> </w:t>
            </w:r>
            <w:r w:rsidRPr="00B978D1">
              <w:t>подвижных</w:t>
            </w:r>
            <w:r w:rsidRPr="00B978D1">
              <w:rPr>
                <w:spacing w:val="31"/>
              </w:rPr>
              <w:t xml:space="preserve"> </w:t>
            </w:r>
            <w:r w:rsidRPr="00B978D1">
              <w:t>и</w:t>
            </w:r>
            <w:r w:rsidRPr="00B978D1">
              <w:rPr>
                <w:spacing w:val="-52"/>
              </w:rPr>
              <w:t xml:space="preserve"> </w:t>
            </w:r>
            <w:r w:rsidRPr="00B978D1">
              <w:t xml:space="preserve">спортивных игр, </w:t>
            </w:r>
            <w:r w:rsidRPr="00B978D1">
              <w:t>гимнастик,</w:t>
            </w:r>
            <w:r w:rsidRPr="00B978D1">
              <w:rPr>
                <w:spacing w:val="-52"/>
              </w:rPr>
              <w:t xml:space="preserve"> </w:t>
            </w:r>
            <w:r w:rsidRPr="00B978D1">
              <w:t xml:space="preserve">физкультурных </w:t>
            </w:r>
            <w:r w:rsidRPr="00B978D1">
              <w:t>мероприятий.</w:t>
            </w:r>
            <w:r w:rsidRPr="00B978D1">
              <w:rPr>
                <w:spacing w:val="-52"/>
              </w:rPr>
              <w:t xml:space="preserve"> </w:t>
            </w:r>
            <w:r w:rsidRPr="00B978D1">
              <w:t xml:space="preserve">Демонстрационный материл: </w:t>
            </w:r>
            <w:r w:rsidRPr="00B978D1">
              <w:rPr>
                <w:spacing w:val="-1"/>
              </w:rPr>
              <w:t>«Летние,</w:t>
            </w:r>
            <w:r w:rsidRPr="00B978D1">
              <w:rPr>
                <w:spacing w:val="-52"/>
              </w:rPr>
              <w:t xml:space="preserve"> </w:t>
            </w:r>
            <w:r w:rsidRPr="00B978D1">
              <w:t>зимние</w:t>
            </w:r>
            <w:r w:rsidRPr="00B978D1">
              <w:tab/>
              <w:t>виды спорта и</w:t>
            </w:r>
            <w:r w:rsidRPr="00B978D1">
              <w:tab/>
              <w:t xml:space="preserve"> </w:t>
            </w:r>
            <w:r w:rsidRPr="00B978D1">
              <w:t>спортивные</w:t>
            </w:r>
            <w:r w:rsidRPr="00B978D1">
              <w:rPr>
                <w:spacing w:val="-52"/>
              </w:rPr>
              <w:t xml:space="preserve"> </w:t>
            </w:r>
            <w:r w:rsidRPr="00B978D1">
              <w:t xml:space="preserve">дисциплины», магнитофон с релаксационной </w:t>
            </w:r>
            <w:r w:rsidRPr="00B978D1">
              <w:rPr>
                <w:spacing w:val="-3"/>
              </w:rPr>
              <w:t>и</w:t>
            </w:r>
            <w:r w:rsidRPr="00B978D1">
              <w:rPr>
                <w:spacing w:val="-52"/>
              </w:rPr>
              <w:t xml:space="preserve"> </w:t>
            </w:r>
            <w:r w:rsidRPr="00B978D1">
              <w:t>стимулирующей</w:t>
            </w:r>
            <w:r w:rsidRPr="00B978D1">
              <w:rPr>
                <w:spacing w:val="-1"/>
              </w:rPr>
              <w:t xml:space="preserve"> </w:t>
            </w:r>
            <w:r w:rsidRPr="00B978D1">
              <w:t>музыкой.</w:t>
            </w:r>
          </w:p>
        </w:tc>
        <w:tc>
          <w:tcPr>
            <w:tcW w:w="2403" w:type="dxa"/>
          </w:tcPr>
          <w:p w:rsidR="00B978D1" w:rsidRPr="00B978D1" w:rsidRDefault="00B978D1" w:rsidP="00B978D1">
            <w:pPr>
              <w:pStyle w:val="TableParagraph"/>
              <w:tabs>
                <w:tab w:val="left" w:pos="2466"/>
              </w:tabs>
              <w:ind w:left="-108" w:right="96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 xml:space="preserve">Методическая </w:t>
            </w:r>
            <w:r w:rsidRPr="00B978D1">
              <w:rPr>
                <w:spacing w:val="-4"/>
                <w:sz w:val="24"/>
                <w:szCs w:val="24"/>
              </w:rPr>
              <w:t xml:space="preserve">и </w:t>
            </w:r>
            <w:r w:rsidRPr="00B978D1">
              <w:rPr>
                <w:sz w:val="24"/>
                <w:szCs w:val="24"/>
              </w:rPr>
              <w:t>художественная</w:t>
            </w:r>
          </w:p>
          <w:p w:rsidR="00B978D1" w:rsidRPr="00B978D1" w:rsidRDefault="00B978D1" w:rsidP="00B978D1">
            <w:pPr>
              <w:pStyle w:val="TableParagraph"/>
              <w:ind w:left="-108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литература.</w:t>
            </w:r>
          </w:p>
          <w:p w:rsidR="00B978D1" w:rsidRPr="00B978D1" w:rsidRDefault="00B978D1" w:rsidP="00B978D1">
            <w:pPr>
              <w:pStyle w:val="TableParagraph"/>
              <w:spacing w:before="1" w:line="252" w:lineRule="exact"/>
              <w:ind w:left="-108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>Иллюстративный</w:t>
            </w:r>
          </w:p>
          <w:p w:rsidR="00B978D1" w:rsidRPr="00B978D1" w:rsidRDefault="00B978D1" w:rsidP="00B978D1">
            <w:pPr>
              <w:pStyle w:val="TableParagraph"/>
              <w:tabs>
                <w:tab w:val="left" w:pos="1708"/>
              </w:tabs>
              <w:spacing w:line="252" w:lineRule="exact"/>
              <w:ind w:left="-108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 xml:space="preserve">материал. </w:t>
            </w:r>
            <w:r w:rsidRPr="00B978D1">
              <w:rPr>
                <w:sz w:val="24"/>
                <w:szCs w:val="24"/>
              </w:rPr>
              <w:t>Печатная</w:t>
            </w:r>
          </w:p>
          <w:p w:rsidR="00B978D1" w:rsidRPr="00B978D1" w:rsidRDefault="00B978D1" w:rsidP="00B978D1">
            <w:pPr>
              <w:pStyle w:val="TableParagraph"/>
              <w:tabs>
                <w:tab w:val="left" w:pos="1752"/>
              </w:tabs>
              <w:spacing w:before="1"/>
              <w:ind w:left="-108" w:right="95"/>
              <w:jc w:val="both"/>
              <w:rPr>
                <w:sz w:val="24"/>
                <w:szCs w:val="24"/>
              </w:rPr>
            </w:pPr>
            <w:r w:rsidRPr="00B978D1">
              <w:rPr>
                <w:sz w:val="24"/>
                <w:szCs w:val="24"/>
              </w:rPr>
              <w:t xml:space="preserve">продукция: </w:t>
            </w:r>
            <w:r w:rsidRPr="00B978D1">
              <w:rPr>
                <w:spacing w:val="-1"/>
                <w:sz w:val="24"/>
                <w:szCs w:val="24"/>
              </w:rPr>
              <w:t>буклеты,</w:t>
            </w:r>
            <w:r w:rsidRPr="00B978D1">
              <w:rPr>
                <w:spacing w:val="-53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памятки,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рекомендации</w:t>
            </w:r>
            <w:r w:rsidRPr="00B978D1">
              <w:rPr>
                <w:spacing w:val="-52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для родителей. Сценарии</w:t>
            </w:r>
            <w:r w:rsidRPr="00B978D1">
              <w:rPr>
                <w:spacing w:val="1"/>
                <w:sz w:val="24"/>
                <w:szCs w:val="24"/>
              </w:rPr>
              <w:t xml:space="preserve"> </w:t>
            </w:r>
            <w:r w:rsidRPr="00B978D1">
              <w:rPr>
                <w:sz w:val="24"/>
                <w:szCs w:val="24"/>
              </w:rPr>
              <w:t>физкультурных</w:t>
            </w:r>
          </w:p>
          <w:p w:rsidR="007054B1" w:rsidRPr="00B978D1" w:rsidRDefault="00B978D1" w:rsidP="00B978D1">
            <w:pPr>
              <w:spacing w:after="0"/>
              <w:ind w:left="-108"/>
              <w:jc w:val="both"/>
            </w:pPr>
            <w:r w:rsidRPr="00B978D1">
              <w:t>праздников</w:t>
            </w:r>
            <w:r w:rsidRPr="00B978D1">
              <w:rPr>
                <w:spacing w:val="-3"/>
              </w:rPr>
              <w:t xml:space="preserve"> </w:t>
            </w:r>
            <w:r w:rsidRPr="00B978D1">
              <w:t>и</w:t>
            </w:r>
            <w:r w:rsidRPr="00B978D1">
              <w:rPr>
                <w:spacing w:val="-1"/>
              </w:rPr>
              <w:t xml:space="preserve"> </w:t>
            </w:r>
            <w:r w:rsidRPr="00B978D1">
              <w:t>досугов.</w:t>
            </w:r>
          </w:p>
        </w:tc>
      </w:tr>
    </w:tbl>
    <w:p w:rsidR="007054B1" w:rsidRPr="001D4E12" w:rsidRDefault="007054B1" w:rsidP="001D4E12">
      <w:pPr>
        <w:spacing w:after="0"/>
        <w:ind w:firstLine="851"/>
        <w:jc w:val="both"/>
        <w:rPr>
          <w:sz w:val="28"/>
        </w:rPr>
      </w:pPr>
    </w:p>
    <w:p w:rsidR="00765547" w:rsidRPr="00765547" w:rsidRDefault="00765547" w:rsidP="00765547">
      <w:pPr>
        <w:pStyle w:val="Default"/>
        <w:jc w:val="center"/>
        <w:rPr>
          <w:szCs w:val="28"/>
        </w:rPr>
      </w:pPr>
      <w:r w:rsidRPr="00765547">
        <w:rPr>
          <w:szCs w:val="28"/>
        </w:rPr>
        <w:t>Сведения об информационных ресурсах детского сада.</w:t>
      </w:r>
    </w:p>
    <w:p w:rsidR="00765547" w:rsidRPr="00765547" w:rsidRDefault="00765547" w:rsidP="00765547">
      <w:pPr>
        <w:pStyle w:val="Default"/>
        <w:jc w:val="center"/>
        <w:rPr>
          <w:szCs w:val="28"/>
        </w:rPr>
      </w:pPr>
    </w:p>
    <w:p w:rsidR="005C7C56" w:rsidRPr="00765547" w:rsidRDefault="00765547" w:rsidP="00765547">
      <w:pPr>
        <w:spacing w:after="0"/>
        <w:ind w:firstLine="851"/>
        <w:jc w:val="both"/>
      </w:pPr>
      <w:r w:rsidRPr="00765547">
        <w:rPr>
          <w:szCs w:val="28"/>
        </w:rPr>
        <w:t xml:space="preserve">В детском саду для занятий с детьми в наличии имеется ноутбук, мультимедийное </w:t>
      </w:r>
      <w:r>
        <w:rPr>
          <w:szCs w:val="28"/>
        </w:rPr>
        <w:t xml:space="preserve">и интерактивное </w:t>
      </w:r>
      <w:bookmarkStart w:id="0" w:name="_GoBack"/>
      <w:bookmarkEnd w:id="0"/>
      <w:r w:rsidRPr="00765547">
        <w:rPr>
          <w:szCs w:val="28"/>
        </w:rPr>
        <w:t xml:space="preserve">оборудование, </w:t>
      </w:r>
      <w:r w:rsidRPr="00765547">
        <w:rPr>
          <w:szCs w:val="28"/>
        </w:rPr>
        <w:t>4</w:t>
      </w:r>
      <w:r w:rsidRPr="00765547">
        <w:rPr>
          <w:szCs w:val="28"/>
        </w:rPr>
        <w:t xml:space="preserve"> телевизор</w:t>
      </w:r>
      <w:r w:rsidRPr="00765547">
        <w:rPr>
          <w:szCs w:val="28"/>
        </w:rPr>
        <w:t>а</w:t>
      </w:r>
      <w:r w:rsidRPr="00765547">
        <w:rPr>
          <w:szCs w:val="28"/>
        </w:rPr>
        <w:t xml:space="preserve"> (в группах), которые используются для просмотра познавательного кино, мультфильмов, в каждой группе - магнитофон.</w:t>
      </w:r>
    </w:p>
    <w:sectPr w:rsidR="005C7C56" w:rsidRPr="00765547" w:rsidSect="001D4E12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06AC"/>
    <w:multiLevelType w:val="hybridMultilevel"/>
    <w:tmpl w:val="60CE302E"/>
    <w:lvl w:ilvl="0" w:tplc="CE5C2B82">
      <w:numFmt w:val="bullet"/>
      <w:lvlText w:val="–"/>
      <w:lvlJc w:val="left"/>
      <w:pPr>
        <w:ind w:left="81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3428E8">
      <w:numFmt w:val="bullet"/>
      <w:lvlText w:val="•"/>
      <w:lvlJc w:val="left"/>
      <w:pPr>
        <w:ind w:left="2375" w:hanging="183"/>
      </w:pPr>
      <w:rPr>
        <w:rFonts w:hint="default"/>
        <w:lang w:val="ru-RU" w:eastAsia="en-US" w:bidi="ar-SA"/>
      </w:rPr>
    </w:lvl>
    <w:lvl w:ilvl="2" w:tplc="CE60F588">
      <w:numFmt w:val="bullet"/>
      <w:lvlText w:val="•"/>
      <w:lvlJc w:val="left"/>
      <w:pPr>
        <w:ind w:left="3931" w:hanging="183"/>
      </w:pPr>
      <w:rPr>
        <w:rFonts w:hint="default"/>
        <w:lang w:val="ru-RU" w:eastAsia="en-US" w:bidi="ar-SA"/>
      </w:rPr>
    </w:lvl>
    <w:lvl w:ilvl="3" w:tplc="F4E8FBBC">
      <w:numFmt w:val="bullet"/>
      <w:lvlText w:val="•"/>
      <w:lvlJc w:val="left"/>
      <w:pPr>
        <w:ind w:left="5487" w:hanging="183"/>
      </w:pPr>
      <w:rPr>
        <w:rFonts w:hint="default"/>
        <w:lang w:val="ru-RU" w:eastAsia="en-US" w:bidi="ar-SA"/>
      </w:rPr>
    </w:lvl>
    <w:lvl w:ilvl="4" w:tplc="F47E2C54">
      <w:numFmt w:val="bullet"/>
      <w:lvlText w:val="•"/>
      <w:lvlJc w:val="left"/>
      <w:pPr>
        <w:ind w:left="7043" w:hanging="183"/>
      </w:pPr>
      <w:rPr>
        <w:rFonts w:hint="default"/>
        <w:lang w:val="ru-RU" w:eastAsia="en-US" w:bidi="ar-SA"/>
      </w:rPr>
    </w:lvl>
    <w:lvl w:ilvl="5" w:tplc="19D8E7A6">
      <w:numFmt w:val="bullet"/>
      <w:lvlText w:val="•"/>
      <w:lvlJc w:val="left"/>
      <w:pPr>
        <w:ind w:left="8599" w:hanging="183"/>
      </w:pPr>
      <w:rPr>
        <w:rFonts w:hint="default"/>
        <w:lang w:val="ru-RU" w:eastAsia="en-US" w:bidi="ar-SA"/>
      </w:rPr>
    </w:lvl>
    <w:lvl w:ilvl="6" w:tplc="77C68202">
      <w:numFmt w:val="bullet"/>
      <w:lvlText w:val="•"/>
      <w:lvlJc w:val="left"/>
      <w:pPr>
        <w:ind w:left="10155" w:hanging="183"/>
      </w:pPr>
      <w:rPr>
        <w:rFonts w:hint="default"/>
        <w:lang w:val="ru-RU" w:eastAsia="en-US" w:bidi="ar-SA"/>
      </w:rPr>
    </w:lvl>
    <w:lvl w:ilvl="7" w:tplc="0C5A1546">
      <w:numFmt w:val="bullet"/>
      <w:lvlText w:val="•"/>
      <w:lvlJc w:val="left"/>
      <w:pPr>
        <w:ind w:left="11710" w:hanging="183"/>
      </w:pPr>
      <w:rPr>
        <w:rFonts w:hint="default"/>
        <w:lang w:val="ru-RU" w:eastAsia="en-US" w:bidi="ar-SA"/>
      </w:rPr>
    </w:lvl>
    <w:lvl w:ilvl="8" w:tplc="9C525D96">
      <w:numFmt w:val="bullet"/>
      <w:lvlText w:val="•"/>
      <w:lvlJc w:val="left"/>
      <w:pPr>
        <w:ind w:left="13266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D0C028A"/>
    <w:multiLevelType w:val="hybridMultilevel"/>
    <w:tmpl w:val="3D36B2EC"/>
    <w:lvl w:ilvl="0" w:tplc="95C885C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9C1BC0">
      <w:numFmt w:val="bullet"/>
      <w:lvlText w:val="•"/>
      <w:lvlJc w:val="left"/>
      <w:pPr>
        <w:ind w:left="573" w:hanging="140"/>
      </w:pPr>
      <w:rPr>
        <w:rFonts w:hint="default"/>
        <w:lang w:val="ru-RU" w:eastAsia="en-US" w:bidi="ar-SA"/>
      </w:rPr>
    </w:lvl>
    <w:lvl w:ilvl="2" w:tplc="EA204DAE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3" w:tplc="9216F926">
      <w:numFmt w:val="bullet"/>
      <w:lvlText w:val="•"/>
      <w:lvlJc w:val="left"/>
      <w:pPr>
        <w:ind w:left="1521" w:hanging="140"/>
      </w:pPr>
      <w:rPr>
        <w:rFonts w:hint="default"/>
        <w:lang w:val="ru-RU" w:eastAsia="en-US" w:bidi="ar-SA"/>
      </w:rPr>
    </w:lvl>
    <w:lvl w:ilvl="4" w:tplc="AB429D50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5" w:tplc="90A48858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6" w:tplc="0C4ACE88">
      <w:numFmt w:val="bullet"/>
      <w:lvlText w:val="•"/>
      <w:lvlJc w:val="left"/>
      <w:pPr>
        <w:ind w:left="2943" w:hanging="140"/>
      </w:pPr>
      <w:rPr>
        <w:rFonts w:hint="default"/>
        <w:lang w:val="ru-RU" w:eastAsia="en-US" w:bidi="ar-SA"/>
      </w:rPr>
    </w:lvl>
    <w:lvl w:ilvl="7" w:tplc="E5ACA2AA">
      <w:numFmt w:val="bullet"/>
      <w:lvlText w:val="•"/>
      <w:lvlJc w:val="left"/>
      <w:pPr>
        <w:ind w:left="3417" w:hanging="140"/>
      </w:pPr>
      <w:rPr>
        <w:rFonts w:hint="default"/>
        <w:lang w:val="ru-RU" w:eastAsia="en-US" w:bidi="ar-SA"/>
      </w:rPr>
    </w:lvl>
    <w:lvl w:ilvl="8" w:tplc="C8C6D186">
      <w:numFmt w:val="bullet"/>
      <w:lvlText w:val="•"/>
      <w:lvlJc w:val="left"/>
      <w:pPr>
        <w:ind w:left="389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51C643E"/>
    <w:multiLevelType w:val="hybridMultilevel"/>
    <w:tmpl w:val="BE8A3B20"/>
    <w:lvl w:ilvl="0" w:tplc="AF1EA82E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AA11D0">
      <w:numFmt w:val="bullet"/>
      <w:lvlText w:val="•"/>
      <w:lvlJc w:val="left"/>
      <w:pPr>
        <w:ind w:left="573" w:hanging="192"/>
      </w:pPr>
      <w:rPr>
        <w:rFonts w:hint="default"/>
        <w:lang w:val="ru-RU" w:eastAsia="en-US" w:bidi="ar-SA"/>
      </w:rPr>
    </w:lvl>
    <w:lvl w:ilvl="2" w:tplc="AF1E7F98">
      <w:numFmt w:val="bullet"/>
      <w:lvlText w:val="•"/>
      <w:lvlJc w:val="left"/>
      <w:pPr>
        <w:ind w:left="1047" w:hanging="192"/>
      </w:pPr>
      <w:rPr>
        <w:rFonts w:hint="default"/>
        <w:lang w:val="ru-RU" w:eastAsia="en-US" w:bidi="ar-SA"/>
      </w:rPr>
    </w:lvl>
    <w:lvl w:ilvl="3" w:tplc="563A490A">
      <w:numFmt w:val="bullet"/>
      <w:lvlText w:val="•"/>
      <w:lvlJc w:val="left"/>
      <w:pPr>
        <w:ind w:left="1521" w:hanging="192"/>
      </w:pPr>
      <w:rPr>
        <w:rFonts w:hint="default"/>
        <w:lang w:val="ru-RU" w:eastAsia="en-US" w:bidi="ar-SA"/>
      </w:rPr>
    </w:lvl>
    <w:lvl w:ilvl="4" w:tplc="52C4AE24">
      <w:numFmt w:val="bullet"/>
      <w:lvlText w:val="•"/>
      <w:lvlJc w:val="left"/>
      <w:pPr>
        <w:ind w:left="1995" w:hanging="192"/>
      </w:pPr>
      <w:rPr>
        <w:rFonts w:hint="default"/>
        <w:lang w:val="ru-RU" w:eastAsia="en-US" w:bidi="ar-SA"/>
      </w:rPr>
    </w:lvl>
    <w:lvl w:ilvl="5" w:tplc="351E4A12">
      <w:numFmt w:val="bullet"/>
      <w:lvlText w:val="•"/>
      <w:lvlJc w:val="left"/>
      <w:pPr>
        <w:ind w:left="2469" w:hanging="192"/>
      </w:pPr>
      <w:rPr>
        <w:rFonts w:hint="default"/>
        <w:lang w:val="ru-RU" w:eastAsia="en-US" w:bidi="ar-SA"/>
      </w:rPr>
    </w:lvl>
    <w:lvl w:ilvl="6" w:tplc="23FA9722">
      <w:numFmt w:val="bullet"/>
      <w:lvlText w:val="•"/>
      <w:lvlJc w:val="left"/>
      <w:pPr>
        <w:ind w:left="2943" w:hanging="192"/>
      </w:pPr>
      <w:rPr>
        <w:rFonts w:hint="default"/>
        <w:lang w:val="ru-RU" w:eastAsia="en-US" w:bidi="ar-SA"/>
      </w:rPr>
    </w:lvl>
    <w:lvl w:ilvl="7" w:tplc="69148332">
      <w:numFmt w:val="bullet"/>
      <w:lvlText w:val="•"/>
      <w:lvlJc w:val="left"/>
      <w:pPr>
        <w:ind w:left="3417" w:hanging="192"/>
      </w:pPr>
      <w:rPr>
        <w:rFonts w:hint="default"/>
        <w:lang w:val="ru-RU" w:eastAsia="en-US" w:bidi="ar-SA"/>
      </w:rPr>
    </w:lvl>
    <w:lvl w:ilvl="8" w:tplc="9CDAC4FC">
      <w:numFmt w:val="bullet"/>
      <w:lvlText w:val="•"/>
      <w:lvlJc w:val="left"/>
      <w:pPr>
        <w:ind w:left="3891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371320E3"/>
    <w:multiLevelType w:val="hybridMultilevel"/>
    <w:tmpl w:val="C19877B4"/>
    <w:lvl w:ilvl="0" w:tplc="C340F47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589DB8">
      <w:numFmt w:val="bullet"/>
      <w:lvlText w:val="•"/>
      <w:lvlJc w:val="left"/>
      <w:pPr>
        <w:ind w:left="573" w:hanging="140"/>
      </w:pPr>
      <w:rPr>
        <w:rFonts w:hint="default"/>
        <w:lang w:val="ru-RU" w:eastAsia="en-US" w:bidi="ar-SA"/>
      </w:rPr>
    </w:lvl>
    <w:lvl w:ilvl="2" w:tplc="1B1A31C6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3" w:tplc="F5403884">
      <w:numFmt w:val="bullet"/>
      <w:lvlText w:val="•"/>
      <w:lvlJc w:val="left"/>
      <w:pPr>
        <w:ind w:left="1521" w:hanging="140"/>
      </w:pPr>
      <w:rPr>
        <w:rFonts w:hint="default"/>
        <w:lang w:val="ru-RU" w:eastAsia="en-US" w:bidi="ar-SA"/>
      </w:rPr>
    </w:lvl>
    <w:lvl w:ilvl="4" w:tplc="978A392E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5" w:tplc="226CFE20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6" w:tplc="CFF47468">
      <w:numFmt w:val="bullet"/>
      <w:lvlText w:val="•"/>
      <w:lvlJc w:val="left"/>
      <w:pPr>
        <w:ind w:left="2943" w:hanging="140"/>
      </w:pPr>
      <w:rPr>
        <w:rFonts w:hint="default"/>
        <w:lang w:val="ru-RU" w:eastAsia="en-US" w:bidi="ar-SA"/>
      </w:rPr>
    </w:lvl>
    <w:lvl w:ilvl="7" w:tplc="238AEF7C">
      <w:numFmt w:val="bullet"/>
      <w:lvlText w:val="•"/>
      <w:lvlJc w:val="left"/>
      <w:pPr>
        <w:ind w:left="3417" w:hanging="140"/>
      </w:pPr>
      <w:rPr>
        <w:rFonts w:hint="default"/>
        <w:lang w:val="ru-RU" w:eastAsia="en-US" w:bidi="ar-SA"/>
      </w:rPr>
    </w:lvl>
    <w:lvl w:ilvl="8" w:tplc="15F01DA8">
      <w:numFmt w:val="bullet"/>
      <w:lvlText w:val="•"/>
      <w:lvlJc w:val="left"/>
      <w:pPr>
        <w:ind w:left="389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D237A11"/>
    <w:multiLevelType w:val="hybridMultilevel"/>
    <w:tmpl w:val="3DB019AE"/>
    <w:lvl w:ilvl="0" w:tplc="7A46512E">
      <w:numFmt w:val="bullet"/>
      <w:lvlText w:val="-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C6CAAC">
      <w:numFmt w:val="bullet"/>
      <w:lvlText w:val="•"/>
      <w:lvlJc w:val="left"/>
      <w:pPr>
        <w:ind w:left="573" w:hanging="281"/>
      </w:pPr>
      <w:rPr>
        <w:rFonts w:hint="default"/>
        <w:lang w:val="ru-RU" w:eastAsia="en-US" w:bidi="ar-SA"/>
      </w:rPr>
    </w:lvl>
    <w:lvl w:ilvl="2" w:tplc="E41A783A">
      <w:numFmt w:val="bullet"/>
      <w:lvlText w:val="•"/>
      <w:lvlJc w:val="left"/>
      <w:pPr>
        <w:ind w:left="1047" w:hanging="281"/>
      </w:pPr>
      <w:rPr>
        <w:rFonts w:hint="default"/>
        <w:lang w:val="ru-RU" w:eastAsia="en-US" w:bidi="ar-SA"/>
      </w:rPr>
    </w:lvl>
    <w:lvl w:ilvl="3" w:tplc="E138DD48">
      <w:numFmt w:val="bullet"/>
      <w:lvlText w:val="•"/>
      <w:lvlJc w:val="left"/>
      <w:pPr>
        <w:ind w:left="1521" w:hanging="281"/>
      </w:pPr>
      <w:rPr>
        <w:rFonts w:hint="default"/>
        <w:lang w:val="ru-RU" w:eastAsia="en-US" w:bidi="ar-SA"/>
      </w:rPr>
    </w:lvl>
    <w:lvl w:ilvl="4" w:tplc="D8026E02">
      <w:numFmt w:val="bullet"/>
      <w:lvlText w:val="•"/>
      <w:lvlJc w:val="left"/>
      <w:pPr>
        <w:ind w:left="1995" w:hanging="281"/>
      </w:pPr>
      <w:rPr>
        <w:rFonts w:hint="default"/>
        <w:lang w:val="ru-RU" w:eastAsia="en-US" w:bidi="ar-SA"/>
      </w:rPr>
    </w:lvl>
    <w:lvl w:ilvl="5" w:tplc="A9989580">
      <w:numFmt w:val="bullet"/>
      <w:lvlText w:val="•"/>
      <w:lvlJc w:val="left"/>
      <w:pPr>
        <w:ind w:left="2469" w:hanging="281"/>
      </w:pPr>
      <w:rPr>
        <w:rFonts w:hint="default"/>
        <w:lang w:val="ru-RU" w:eastAsia="en-US" w:bidi="ar-SA"/>
      </w:rPr>
    </w:lvl>
    <w:lvl w:ilvl="6" w:tplc="C2E083C4">
      <w:numFmt w:val="bullet"/>
      <w:lvlText w:val="•"/>
      <w:lvlJc w:val="left"/>
      <w:pPr>
        <w:ind w:left="2943" w:hanging="281"/>
      </w:pPr>
      <w:rPr>
        <w:rFonts w:hint="default"/>
        <w:lang w:val="ru-RU" w:eastAsia="en-US" w:bidi="ar-SA"/>
      </w:rPr>
    </w:lvl>
    <w:lvl w:ilvl="7" w:tplc="709A6400">
      <w:numFmt w:val="bullet"/>
      <w:lvlText w:val="•"/>
      <w:lvlJc w:val="left"/>
      <w:pPr>
        <w:ind w:left="3417" w:hanging="281"/>
      </w:pPr>
      <w:rPr>
        <w:rFonts w:hint="default"/>
        <w:lang w:val="ru-RU" w:eastAsia="en-US" w:bidi="ar-SA"/>
      </w:rPr>
    </w:lvl>
    <w:lvl w:ilvl="8" w:tplc="DCD2E19E">
      <w:numFmt w:val="bullet"/>
      <w:lvlText w:val="•"/>
      <w:lvlJc w:val="left"/>
      <w:pPr>
        <w:ind w:left="389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57E40585"/>
    <w:multiLevelType w:val="hybridMultilevel"/>
    <w:tmpl w:val="D56E7FB4"/>
    <w:lvl w:ilvl="0" w:tplc="BC3CFF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5EDD1E">
      <w:numFmt w:val="bullet"/>
      <w:lvlText w:val="•"/>
      <w:lvlJc w:val="left"/>
      <w:pPr>
        <w:ind w:left="573" w:hanging="140"/>
      </w:pPr>
      <w:rPr>
        <w:rFonts w:hint="default"/>
        <w:lang w:val="ru-RU" w:eastAsia="en-US" w:bidi="ar-SA"/>
      </w:rPr>
    </w:lvl>
    <w:lvl w:ilvl="2" w:tplc="8C202E36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3" w:tplc="335EED1C">
      <w:numFmt w:val="bullet"/>
      <w:lvlText w:val="•"/>
      <w:lvlJc w:val="left"/>
      <w:pPr>
        <w:ind w:left="1521" w:hanging="140"/>
      </w:pPr>
      <w:rPr>
        <w:rFonts w:hint="default"/>
        <w:lang w:val="ru-RU" w:eastAsia="en-US" w:bidi="ar-SA"/>
      </w:rPr>
    </w:lvl>
    <w:lvl w:ilvl="4" w:tplc="0C2E85A8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5" w:tplc="23EC5AB6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6" w:tplc="83A8313E">
      <w:numFmt w:val="bullet"/>
      <w:lvlText w:val="•"/>
      <w:lvlJc w:val="left"/>
      <w:pPr>
        <w:ind w:left="2943" w:hanging="140"/>
      </w:pPr>
      <w:rPr>
        <w:rFonts w:hint="default"/>
        <w:lang w:val="ru-RU" w:eastAsia="en-US" w:bidi="ar-SA"/>
      </w:rPr>
    </w:lvl>
    <w:lvl w:ilvl="7" w:tplc="882ED916">
      <w:numFmt w:val="bullet"/>
      <w:lvlText w:val="•"/>
      <w:lvlJc w:val="left"/>
      <w:pPr>
        <w:ind w:left="3417" w:hanging="140"/>
      </w:pPr>
      <w:rPr>
        <w:rFonts w:hint="default"/>
        <w:lang w:val="ru-RU" w:eastAsia="en-US" w:bidi="ar-SA"/>
      </w:rPr>
    </w:lvl>
    <w:lvl w:ilvl="8" w:tplc="A0E64382">
      <w:numFmt w:val="bullet"/>
      <w:lvlText w:val="•"/>
      <w:lvlJc w:val="left"/>
      <w:pPr>
        <w:ind w:left="389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12"/>
    <w:rsid w:val="001D4E12"/>
    <w:rsid w:val="001E4AE7"/>
    <w:rsid w:val="0042079C"/>
    <w:rsid w:val="005C7C56"/>
    <w:rsid w:val="007054B1"/>
    <w:rsid w:val="00765547"/>
    <w:rsid w:val="00B978D1"/>
    <w:rsid w:val="00C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905B9-E29C-4C42-99A8-C7C87AFE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D4E12"/>
    <w:pPr>
      <w:widowControl w:val="0"/>
      <w:autoSpaceDE w:val="0"/>
      <w:autoSpaceDN w:val="0"/>
      <w:spacing w:after="0" w:line="240" w:lineRule="auto"/>
      <w:ind w:left="812" w:firstLine="566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1D4E12"/>
    <w:rPr>
      <w:rFonts w:eastAsia="Times New Roman"/>
    </w:rPr>
  </w:style>
  <w:style w:type="paragraph" w:styleId="a5">
    <w:name w:val="Title"/>
    <w:basedOn w:val="a"/>
    <w:link w:val="a6"/>
    <w:uiPriority w:val="1"/>
    <w:qFormat/>
    <w:rsid w:val="001D4E12"/>
    <w:pPr>
      <w:widowControl w:val="0"/>
      <w:autoSpaceDE w:val="0"/>
      <w:autoSpaceDN w:val="0"/>
      <w:spacing w:before="74" w:after="0" w:line="240" w:lineRule="auto"/>
      <w:ind w:left="5738" w:right="785" w:hanging="4897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1D4E12"/>
    <w:rPr>
      <w:rFonts w:ascii="Georgia" w:eastAsia="Georgia" w:hAnsi="Georgia" w:cs="Georgia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1D4E12"/>
    <w:pPr>
      <w:widowControl w:val="0"/>
      <w:autoSpaceDE w:val="0"/>
      <w:autoSpaceDN w:val="0"/>
      <w:spacing w:after="0" w:line="240" w:lineRule="auto"/>
      <w:ind w:left="812" w:firstLine="566"/>
    </w:pPr>
    <w:rPr>
      <w:rFonts w:eastAsia="Times New Roman"/>
      <w:sz w:val="22"/>
      <w:szCs w:val="22"/>
    </w:rPr>
  </w:style>
  <w:style w:type="table" w:styleId="a8">
    <w:name w:val="Table Grid"/>
    <w:basedOn w:val="a1"/>
    <w:uiPriority w:val="39"/>
    <w:rsid w:val="007054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054B1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sz w:val="22"/>
      <w:szCs w:val="22"/>
    </w:rPr>
  </w:style>
  <w:style w:type="paragraph" w:customStyle="1" w:styleId="Default">
    <w:name w:val="Default"/>
    <w:rsid w:val="00765547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2021-06-25T06:47:00Z</dcterms:created>
  <dcterms:modified xsi:type="dcterms:W3CDTF">2021-06-25T07:27:00Z</dcterms:modified>
</cp:coreProperties>
</file>